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4F" w:rsidRDefault="00CD504F">
      <w:pPr>
        <w:jc w:val="center"/>
        <w:rPr>
          <w:color w:val="0F243E" w:themeColor="text2" w:themeShade="80"/>
          <w:sz w:val="44"/>
          <w:szCs w:val="44"/>
        </w:rPr>
      </w:pPr>
    </w:p>
    <w:p w:rsidR="00B24923" w:rsidRPr="008F4E88" w:rsidRDefault="00B24923" w:rsidP="00CD504F">
      <w:pPr>
        <w:pStyle w:val="Titolo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  <w:color w:val="0F243E" w:themeColor="text2" w:themeShade="80"/>
          <w:sz w:val="44"/>
          <w:szCs w:val="44"/>
        </w:rPr>
      </w:pPr>
      <w:r w:rsidRPr="008F4E88">
        <w:rPr>
          <w:rFonts w:asciiTheme="minorHAnsi" w:hAnsiTheme="minorHAnsi" w:cstheme="minorHAnsi"/>
          <w:color w:val="0F243E" w:themeColor="text2" w:themeShade="80"/>
          <w:sz w:val="44"/>
          <w:szCs w:val="44"/>
        </w:rPr>
        <w:t xml:space="preserve">OFFERTA FORMATIVA </w:t>
      </w:r>
    </w:p>
    <w:p w:rsidR="001F6E34" w:rsidRPr="008F4E88" w:rsidRDefault="001F6E34" w:rsidP="00CD5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24923" w:rsidRPr="00177469" w:rsidRDefault="00B24923" w:rsidP="00177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b/>
          <w:bCs/>
          <w:color w:val="0F243E" w:themeColor="text2" w:themeShade="80"/>
          <w:sz w:val="32"/>
          <w:szCs w:val="32"/>
        </w:rPr>
      </w:pPr>
      <w:r w:rsidRPr="00177469">
        <w:rPr>
          <w:rFonts w:asciiTheme="minorHAnsi" w:hAnsiTheme="minorHAnsi" w:cstheme="minorHAnsi"/>
          <w:b/>
          <w:bCs/>
          <w:color w:val="0F243E" w:themeColor="text2" w:themeShade="80"/>
          <w:sz w:val="32"/>
        </w:rPr>
        <w:t xml:space="preserve">Classe </w:t>
      </w:r>
      <w:r w:rsidR="00DC7782" w:rsidRPr="00177469">
        <w:rPr>
          <w:rFonts w:asciiTheme="minorHAnsi" w:hAnsiTheme="minorHAnsi" w:cstheme="minorHAnsi"/>
          <w:b/>
          <w:bCs/>
          <w:color w:val="0F243E" w:themeColor="text2" w:themeShade="80"/>
          <w:sz w:val="32"/>
        </w:rPr>
        <w:t>2</w:t>
      </w:r>
      <w:r w:rsidRPr="00177469">
        <w:rPr>
          <w:rFonts w:asciiTheme="minorHAnsi" w:hAnsiTheme="minorHAnsi" w:cstheme="minorHAnsi"/>
          <w:b/>
          <w:bCs/>
          <w:color w:val="0F243E" w:themeColor="text2" w:themeShade="80"/>
          <w:sz w:val="32"/>
          <w:vertAlign w:val="superscript"/>
        </w:rPr>
        <w:t>a</w:t>
      </w:r>
      <w:r w:rsidRPr="00177469">
        <w:rPr>
          <w:rFonts w:asciiTheme="minorHAnsi" w:hAnsiTheme="minorHAnsi" w:cstheme="minorHAnsi"/>
          <w:b/>
          <w:bCs/>
          <w:color w:val="0F243E" w:themeColor="text2" w:themeShade="80"/>
          <w:sz w:val="32"/>
        </w:rPr>
        <w:t xml:space="preserve"> Manuten</w:t>
      </w:r>
      <w:r w:rsidR="001F6E34" w:rsidRPr="00177469">
        <w:rPr>
          <w:rFonts w:asciiTheme="minorHAnsi" w:hAnsiTheme="minorHAnsi" w:cstheme="minorHAnsi"/>
          <w:b/>
          <w:bCs/>
          <w:color w:val="0F243E" w:themeColor="text2" w:themeShade="80"/>
          <w:sz w:val="32"/>
        </w:rPr>
        <w:t>zione</w:t>
      </w:r>
    </w:p>
    <w:p w:rsidR="00B24923" w:rsidRPr="008F4E88" w:rsidRDefault="00B24923" w:rsidP="00177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bCs/>
          <w:color w:val="0F243E" w:themeColor="text2" w:themeShade="80"/>
          <w:sz w:val="32"/>
          <w:szCs w:val="32"/>
        </w:rPr>
      </w:pPr>
      <w:r w:rsidRPr="008F4E88">
        <w:rPr>
          <w:rFonts w:asciiTheme="minorHAnsi" w:hAnsiTheme="minorHAnsi" w:cstheme="minorHAnsi"/>
          <w:bCs/>
          <w:color w:val="0F243E" w:themeColor="text2" w:themeShade="80"/>
          <w:sz w:val="32"/>
          <w:szCs w:val="32"/>
        </w:rPr>
        <w:t>Tecnologie dell’informazione e della comunicazione</w:t>
      </w:r>
    </w:p>
    <w:p w:rsidR="001F6E34" w:rsidRPr="008F4E88" w:rsidRDefault="00DC7782" w:rsidP="00177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b/>
          <w:color w:val="0F243E" w:themeColor="text2" w:themeShade="80"/>
          <w:sz w:val="32"/>
          <w:szCs w:val="32"/>
        </w:rPr>
      </w:pPr>
      <w:r w:rsidRPr="008F4E88">
        <w:rPr>
          <w:rFonts w:asciiTheme="minorHAnsi" w:hAnsiTheme="minorHAnsi" w:cstheme="minorHAnsi"/>
          <w:b/>
          <w:color w:val="0F243E" w:themeColor="text2" w:themeShade="80"/>
          <w:sz w:val="32"/>
          <w:szCs w:val="32"/>
        </w:rPr>
        <w:t>Totale ore: 3*33=99</w:t>
      </w:r>
      <w:r w:rsidR="004A762C" w:rsidRPr="008F4E88">
        <w:rPr>
          <w:rFonts w:asciiTheme="minorHAnsi" w:hAnsiTheme="minorHAnsi" w:cstheme="minorHAnsi"/>
          <w:b/>
          <w:color w:val="0F243E" w:themeColor="text2" w:themeShade="80"/>
          <w:sz w:val="32"/>
          <w:szCs w:val="32"/>
        </w:rPr>
        <w:t xml:space="preserve"> ore</w:t>
      </w:r>
    </w:p>
    <w:p w:rsidR="001F6E34" w:rsidRPr="008F4E88" w:rsidRDefault="001F6E34" w:rsidP="001F6E34">
      <w:pPr>
        <w:jc w:val="center"/>
        <w:rPr>
          <w:rFonts w:asciiTheme="minorHAnsi" w:hAnsiTheme="minorHAnsi" w:cstheme="minorHAnsi"/>
          <w:b/>
          <w:bCs/>
          <w:i/>
          <w:color w:val="0F243E" w:themeColor="text2" w:themeShade="80"/>
          <w:sz w:val="28"/>
        </w:rPr>
      </w:pPr>
    </w:p>
    <w:p w:rsidR="00CD504F" w:rsidRPr="008F4E88" w:rsidRDefault="00CD504F" w:rsidP="00CD504F">
      <w:pPr>
        <w:tabs>
          <w:tab w:val="left" w:pos="426"/>
        </w:tabs>
        <w:spacing w:before="120"/>
        <w:jc w:val="both"/>
        <w:rPr>
          <w:rFonts w:asciiTheme="minorHAnsi" w:hAnsiTheme="minorHAnsi" w:cstheme="minorHAnsi"/>
          <w:b/>
          <w:bCs/>
          <w:i/>
          <w:color w:val="0F243E" w:themeColor="text2" w:themeShade="80"/>
          <w:sz w:val="28"/>
        </w:rPr>
      </w:pPr>
    </w:p>
    <w:tbl>
      <w:tblPr>
        <w:tblStyle w:val="Grigliatabella"/>
        <w:tblW w:w="0" w:type="auto"/>
        <w:tblLook w:val="04A0"/>
      </w:tblPr>
      <w:tblGrid>
        <w:gridCol w:w="534"/>
        <w:gridCol w:w="6095"/>
        <w:gridCol w:w="1276"/>
        <w:gridCol w:w="1873"/>
      </w:tblGrid>
      <w:tr w:rsidR="00CD504F" w:rsidRPr="008F4E88" w:rsidTr="00E86A70">
        <w:tc>
          <w:tcPr>
            <w:tcW w:w="9778" w:type="dxa"/>
            <w:gridSpan w:val="4"/>
          </w:tcPr>
          <w:p w:rsidR="00CD504F" w:rsidRPr="008F4E88" w:rsidRDefault="00CD504F" w:rsidP="00CD504F">
            <w:pPr>
              <w:tabs>
                <w:tab w:val="left" w:pos="426"/>
              </w:tabs>
              <w:spacing w:before="120"/>
              <w:jc w:val="center"/>
              <w:rPr>
                <w:rFonts w:asciiTheme="minorHAnsi" w:hAnsiTheme="minorHAnsi" w:cstheme="minorHAnsi"/>
                <w:b/>
                <w:color w:val="0F243E" w:themeColor="text2" w:themeShade="80"/>
                <w:sz w:val="32"/>
              </w:rPr>
            </w:pPr>
            <w:r w:rsidRPr="008F4E88">
              <w:rPr>
                <w:rFonts w:asciiTheme="minorHAnsi" w:hAnsiTheme="minorHAnsi" w:cstheme="minorHAnsi"/>
                <w:b/>
                <w:color w:val="0F243E" w:themeColor="text2" w:themeShade="80"/>
                <w:sz w:val="32"/>
              </w:rPr>
              <w:t>MODULI</w:t>
            </w:r>
          </w:p>
        </w:tc>
      </w:tr>
      <w:tr w:rsidR="00CD504F" w:rsidRPr="008F4E88" w:rsidTr="00B80711">
        <w:tc>
          <w:tcPr>
            <w:tcW w:w="534" w:type="dxa"/>
          </w:tcPr>
          <w:p w:rsidR="00CD504F" w:rsidRPr="008F4E88" w:rsidRDefault="00CD504F" w:rsidP="00CD504F">
            <w:pPr>
              <w:tabs>
                <w:tab w:val="left" w:pos="426"/>
              </w:tabs>
              <w:spacing w:before="120" w:line="360" w:lineRule="auto"/>
              <w:jc w:val="both"/>
              <w:rPr>
                <w:rFonts w:asciiTheme="minorHAnsi" w:hAnsiTheme="minorHAnsi" w:cstheme="minorHAnsi"/>
                <w:b/>
                <w:color w:val="0F243E" w:themeColor="text2" w:themeShade="80"/>
                <w:sz w:val="28"/>
              </w:rPr>
            </w:pPr>
            <w:r w:rsidRPr="008F4E88">
              <w:rPr>
                <w:rFonts w:asciiTheme="minorHAnsi" w:hAnsiTheme="minorHAnsi" w:cstheme="minorHAnsi"/>
                <w:b/>
                <w:color w:val="0F243E" w:themeColor="text2" w:themeShade="80"/>
                <w:sz w:val="28"/>
              </w:rPr>
              <w:t>N°</w:t>
            </w:r>
          </w:p>
        </w:tc>
        <w:tc>
          <w:tcPr>
            <w:tcW w:w="6095" w:type="dxa"/>
          </w:tcPr>
          <w:p w:rsidR="00CD504F" w:rsidRPr="008F4E88" w:rsidRDefault="00CD504F" w:rsidP="00CD504F">
            <w:pPr>
              <w:tabs>
                <w:tab w:val="left" w:pos="426"/>
              </w:tabs>
              <w:spacing w:before="120" w:line="360" w:lineRule="auto"/>
              <w:jc w:val="both"/>
              <w:rPr>
                <w:rFonts w:asciiTheme="minorHAnsi" w:hAnsiTheme="minorHAnsi" w:cstheme="minorHAnsi"/>
                <w:b/>
                <w:color w:val="0F243E" w:themeColor="text2" w:themeShade="80"/>
                <w:sz w:val="28"/>
              </w:rPr>
            </w:pPr>
            <w:r w:rsidRPr="008F4E88">
              <w:rPr>
                <w:rFonts w:asciiTheme="minorHAnsi" w:hAnsiTheme="minorHAnsi" w:cstheme="minorHAnsi"/>
                <w:b/>
                <w:color w:val="0F243E" w:themeColor="text2" w:themeShade="80"/>
                <w:sz w:val="28"/>
              </w:rPr>
              <w:t>Titolo</w:t>
            </w:r>
          </w:p>
        </w:tc>
        <w:tc>
          <w:tcPr>
            <w:tcW w:w="1276" w:type="dxa"/>
          </w:tcPr>
          <w:p w:rsidR="00CD504F" w:rsidRPr="008F4E88" w:rsidRDefault="00CD504F" w:rsidP="00CD504F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b/>
                <w:color w:val="0F243E" w:themeColor="text2" w:themeShade="80"/>
                <w:sz w:val="28"/>
              </w:rPr>
            </w:pPr>
            <w:r w:rsidRPr="008F4E88">
              <w:rPr>
                <w:rFonts w:asciiTheme="minorHAnsi" w:hAnsiTheme="minorHAnsi" w:cstheme="minorHAnsi"/>
                <w:b/>
                <w:color w:val="0F243E" w:themeColor="text2" w:themeShade="80"/>
                <w:sz w:val="28"/>
              </w:rPr>
              <w:t>N° Ore</w:t>
            </w:r>
          </w:p>
        </w:tc>
        <w:tc>
          <w:tcPr>
            <w:tcW w:w="1873" w:type="dxa"/>
          </w:tcPr>
          <w:p w:rsidR="00CD504F" w:rsidRPr="008F4E88" w:rsidRDefault="00CD504F" w:rsidP="00CD504F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b/>
                <w:color w:val="0F243E" w:themeColor="text2" w:themeShade="80"/>
                <w:sz w:val="28"/>
              </w:rPr>
            </w:pPr>
            <w:r w:rsidRPr="008F4E88">
              <w:rPr>
                <w:rFonts w:asciiTheme="minorHAnsi" w:hAnsiTheme="minorHAnsi" w:cstheme="minorHAnsi"/>
                <w:b/>
                <w:color w:val="0F243E" w:themeColor="text2" w:themeShade="80"/>
                <w:sz w:val="28"/>
              </w:rPr>
              <w:t>Periodo</w:t>
            </w:r>
          </w:p>
        </w:tc>
      </w:tr>
      <w:tr w:rsidR="00CD504F" w:rsidRPr="008F4E88" w:rsidTr="00B80711">
        <w:tc>
          <w:tcPr>
            <w:tcW w:w="534" w:type="dxa"/>
          </w:tcPr>
          <w:p w:rsidR="00CD504F" w:rsidRPr="008F4E88" w:rsidRDefault="00CD504F" w:rsidP="00CD504F">
            <w:pPr>
              <w:tabs>
                <w:tab w:val="left" w:pos="426"/>
              </w:tabs>
              <w:spacing w:before="120" w:line="36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28"/>
              </w:rPr>
            </w:pPr>
            <w:r w:rsidRPr="008F4E88">
              <w:rPr>
                <w:rFonts w:asciiTheme="minorHAnsi" w:hAnsiTheme="minorHAnsi" w:cstheme="minorHAnsi"/>
                <w:color w:val="0F243E" w:themeColor="text2" w:themeShade="80"/>
                <w:sz w:val="28"/>
              </w:rPr>
              <w:t>1</w:t>
            </w:r>
          </w:p>
        </w:tc>
        <w:tc>
          <w:tcPr>
            <w:tcW w:w="6095" w:type="dxa"/>
          </w:tcPr>
          <w:p w:rsidR="00CD504F" w:rsidRPr="008F4E88" w:rsidRDefault="00CD504F" w:rsidP="00CD504F">
            <w:pPr>
              <w:tabs>
                <w:tab w:val="left" w:pos="426"/>
              </w:tabs>
              <w:spacing w:before="120" w:line="36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28"/>
              </w:rPr>
            </w:pPr>
            <w:r w:rsidRPr="008F4E88">
              <w:rPr>
                <w:rFonts w:asciiTheme="minorHAnsi" w:hAnsiTheme="minorHAnsi" w:cstheme="minorHAnsi"/>
                <w:color w:val="0F243E" w:themeColor="text2" w:themeShade="80"/>
                <w:sz w:val="28"/>
              </w:rPr>
              <w:t>Igiene e sicurezza nei posti di lavoro</w:t>
            </w:r>
          </w:p>
        </w:tc>
        <w:tc>
          <w:tcPr>
            <w:tcW w:w="1276" w:type="dxa"/>
          </w:tcPr>
          <w:p w:rsidR="00CD504F" w:rsidRPr="008F4E88" w:rsidRDefault="00CD504F" w:rsidP="00CD504F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color w:val="0F243E" w:themeColor="text2" w:themeShade="80"/>
                <w:sz w:val="28"/>
              </w:rPr>
            </w:pPr>
            <w:r w:rsidRPr="008F4E88">
              <w:rPr>
                <w:rFonts w:asciiTheme="minorHAnsi" w:hAnsiTheme="minorHAnsi" w:cstheme="minorHAnsi"/>
                <w:color w:val="0F243E" w:themeColor="text2" w:themeShade="80"/>
                <w:sz w:val="28"/>
              </w:rPr>
              <w:t>8</w:t>
            </w:r>
          </w:p>
        </w:tc>
        <w:tc>
          <w:tcPr>
            <w:tcW w:w="1873" w:type="dxa"/>
          </w:tcPr>
          <w:p w:rsidR="00CD504F" w:rsidRPr="008F4E88" w:rsidRDefault="00CD504F" w:rsidP="00CD504F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color w:val="0F243E" w:themeColor="text2" w:themeShade="80"/>
                <w:sz w:val="28"/>
              </w:rPr>
            </w:pPr>
            <w:r w:rsidRPr="008F4E88">
              <w:rPr>
                <w:rFonts w:asciiTheme="minorHAnsi" w:hAnsiTheme="minorHAnsi" w:cstheme="minorHAnsi"/>
                <w:color w:val="0F243E" w:themeColor="text2" w:themeShade="80"/>
                <w:sz w:val="28"/>
              </w:rPr>
              <w:t>SET-OTT</w:t>
            </w:r>
          </w:p>
        </w:tc>
      </w:tr>
      <w:tr w:rsidR="00CD504F" w:rsidRPr="008F4E88" w:rsidTr="00B80711">
        <w:tc>
          <w:tcPr>
            <w:tcW w:w="534" w:type="dxa"/>
          </w:tcPr>
          <w:p w:rsidR="00CD504F" w:rsidRPr="008F4E88" w:rsidRDefault="00CD504F" w:rsidP="00CD504F">
            <w:pPr>
              <w:tabs>
                <w:tab w:val="left" w:pos="426"/>
              </w:tabs>
              <w:spacing w:before="120" w:line="36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28"/>
              </w:rPr>
            </w:pPr>
            <w:r w:rsidRPr="008F4E88">
              <w:rPr>
                <w:rFonts w:asciiTheme="minorHAnsi" w:hAnsiTheme="minorHAnsi" w:cstheme="minorHAnsi"/>
                <w:color w:val="0F243E" w:themeColor="text2" w:themeShade="80"/>
                <w:sz w:val="28"/>
              </w:rPr>
              <w:t>2</w:t>
            </w:r>
          </w:p>
        </w:tc>
        <w:tc>
          <w:tcPr>
            <w:tcW w:w="6095" w:type="dxa"/>
          </w:tcPr>
          <w:p w:rsidR="00CD504F" w:rsidRPr="008F4E88" w:rsidRDefault="00CD504F" w:rsidP="00CD504F">
            <w:pPr>
              <w:tabs>
                <w:tab w:val="left" w:pos="426"/>
              </w:tabs>
              <w:spacing w:before="120" w:line="36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28"/>
              </w:rPr>
            </w:pPr>
            <w:r w:rsidRPr="008F4E88">
              <w:rPr>
                <w:rFonts w:asciiTheme="minorHAnsi" w:hAnsiTheme="minorHAnsi" w:cstheme="minorHAnsi"/>
                <w:color w:val="0F243E" w:themeColor="text2" w:themeShade="80"/>
                <w:sz w:val="28"/>
              </w:rPr>
              <w:t>Computer, informazioni e società</w:t>
            </w:r>
          </w:p>
        </w:tc>
        <w:tc>
          <w:tcPr>
            <w:tcW w:w="1276" w:type="dxa"/>
          </w:tcPr>
          <w:p w:rsidR="00CD504F" w:rsidRPr="008F4E88" w:rsidRDefault="00CD504F" w:rsidP="00CD504F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color w:val="0F243E" w:themeColor="text2" w:themeShade="80"/>
                <w:sz w:val="28"/>
              </w:rPr>
            </w:pPr>
            <w:r w:rsidRPr="008F4E88">
              <w:rPr>
                <w:rFonts w:asciiTheme="minorHAnsi" w:hAnsiTheme="minorHAnsi" w:cstheme="minorHAnsi"/>
                <w:color w:val="0F243E" w:themeColor="text2" w:themeShade="80"/>
                <w:sz w:val="28"/>
              </w:rPr>
              <w:t>12</w:t>
            </w:r>
          </w:p>
        </w:tc>
        <w:tc>
          <w:tcPr>
            <w:tcW w:w="1873" w:type="dxa"/>
          </w:tcPr>
          <w:p w:rsidR="00CD504F" w:rsidRPr="008F4E88" w:rsidRDefault="00CD504F" w:rsidP="00CD504F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color w:val="0F243E" w:themeColor="text2" w:themeShade="80"/>
                <w:sz w:val="28"/>
              </w:rPr>
            </w:pPr>
            <w:r w:rsidRPr="008F4E88">
              <w:rPr>
                <w:rFonts w:asciiTheme="minorHAnsi" w:hAnsiTheme="minorHAnsi" w:cstheme="minorHAnsi"/>
                <w:color w:val="0F243E" w:themeColor="text2" w:themeShade="80"/>
                <w:sz w:val="28"/>
              </w:rPr>
              <w:t>SET-OTT</w:t>
            </w:r>
          </w:p>
        </w:tc>
      </w:tr>
      <w:tr w:rsidR="00CD504F" w:rsidRPr="008F4E88" w:rsidTr="00B80711">
        <w:tc>
          <w:tcPr>
            <w:tcW w:w="534" w:type="dxa"/>
          </w:tcPr>
          <w:p w:rsidR="00CD504F" w:rsidRPr="008F4E88" w:rsidRDefault="00CD504F" w:rsidP="00CD504F">
            <w:pPr>
              <w:tabs>
                <w:tab w:val="left" w:pos="426"/>
              </w:tabs>
              <w:spacing w:before="120" w:line="36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28"/>
              </w:rPr>
            </w:pPr>
            <w:r w:rsidRPr="008F4E88">
              <w:rPr>
                <w:rFonts w:asciiTheme="minorHAnsi" w:hAnsiTheme="minorHAnsi" w:cstheme="minorHAnsi"/>
                <w:color w:val="0F243E" w:themeColor="text2" w:themeShade="80"/>
                <w:sz w:val="28"/>
              </w:rPr>
              <w:t>3</w:t>
            </w:r>
          </w:p>
        </w:tc>
        <w:tc>
          <w:tcPr>
            <w:tcW w:w="6095" w:type="dxa"/>
          </w:tcPr>
          <w:p w:rsidR="00CD504F" w:rsidRPr="008F4E88" w:rsidRDefault="00CD504F" w:rsidP="00CD504F">
            <w:pPr>
              <w:tabs>
                <w:tab w:val="left" w:pos="426"/>
              </w:tabs>
              <w:spacing w:before="120" w:line="36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28"/>
              </w:rPr>
            </w:pPr>
            <w:r w:rsidRPr="008F4E88">
              <w:rPr>
                <w:rFonts w:asciiTheme="minorHAnsi" w:hAnsiTheme="minorHAnsi" w:cstheme="minorHAnsi"/>
                <w:color w:val="0F243E" w:themeColor="text2" w:themeShade="80"/>
                <w:sz w:val="28"/>
              </w:rPr>
              <w:t>Elaborazione testi</w:t>
            </w:r>
          </w:p>
        </w:tc>
        <w:tc>
          <w:tcPr>
            <w:tcW w:w="1276" w:type="dxa"/>
          </w:tcPr>
          <w:p w:rsidR="00CD504F" w:rsidRPr="008F4E88" w:rsidRDefault="00CD504F" w:rsidP="00CD504F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color w:val="0F243E" w:themeColor="text2" w:themeShade="80"/>
                <w:sz w:val="28"/>
              </w:rPr>
            </w:pPr>
            <w:r w:rsidRPr="008F4E88">
              <w:rPr>
                <w:rFonts w:asciiTheme="minorHAnsi" w:hAnsiTheme="minorHAnsi" w:cstheme="minorHAnsi"/>
                <w:color w:val="0F243E" w:themeColor="text2" w:themeShade="80"/>
                <w:sz w:val="28"/>
              </w:rPr>
              <w:t>12</w:t>
            </w:r>
          </w:p>
        </w:tc>
        <w:tc>
          <w:tcPr>
            <w:tcW w:w="1873" w:type="dxa"/>
          </w:tcPr>
          <w:p w:rsidR="00CD504F" w:rsidRPr="008F4E88" w:rsidRDefault="00CD504F" w:rsidP="00CD504F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color w:val="0F243E" w:themeColor="text2" w:themeShade="80"/>
                <w:sz w:val="28"/>
              </w:rPr>
            </w:pPr>
            <w:r w:rsidRPr="008F4E88">
              <w:rPr>
                <w:rFonts w:asciiTheme="minorHAnsi" w:hAnsiTheme="minorHAnsi" w:cstheme="minorHAnsi"/>
                <w:color w:val="0F243E" w:themeColor="text2" w:themeShade="80"/>
                <w:sz w:val="28"/>
              </w:rPr>
              <w:t>NOV</w:t>
            </w:r>
          </w:p>
        </w:tc>
      </w:tr>
      <w:tr w:rsidR="00CD504F" w:rsidRPr="008F4E88" w:rsidTr="00B80711">
        <w:tc>
          <w:tcPr>
            <w:tcW w:w="534" w:type="dxa"/>
          </w:tcPr>
          <w:p w:rsidR="00CD504F" w:rsidRPr="008F4E88" w:rsidRDefault="00CD504F" w:rsidP="00CD504F">
            <w:pPr>
              <w:tabs>
                <w:tab w:val="left" w:pos="426"/>
              </w:tabs>
              <w:spacing w:before="120" w:line="36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28"/>
              </w:rPr>
            </w:pPr>
            <w:r w:rsidRPr="008F4E88">
              <w:rPr>
                <w:rFonts w:asciiTheme="minorHAnsi" w:hAnsiTheme="minorHAnsi" w:cstheme="minorHAnsi"/>
                <w:color w:val="0F243E" w:themeColor="text2" w:themeShade="80"/>
                <w:sz w:val="28"/>
              </w:rPr>
              <w:t>4</w:t>
            </w:r>
          </w:p>
        </w:tc>
        <w:tc>
          <w:tcPr>
            <w:tcW w:w="6095" w:type="dxa"/>
          </w:tcPr>
          <w:p w:rsidR="00CD504F" w:rsidRPr="008F4E88" w:rsidRDefault="00CD504F" w:rsidP="00CD504F">
            <w:pPr>
              <w:tabs>
                <w:tab w:val="left" w:pos="426"/>
              </w:tabs>
              <w:spacing w:before="120" w:line="36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28"/>
              </w:rPr>
            </w:pPr>
            <w:r w:rsidRPr="008F4E88">
              <w:rPr>
                <w:rFonts w:asciiTheme="minorHAnsi" w:hAnsiTheme="minorHAnsi" w:cstheme="minorHAnsi"/>
                <w:color w:val="0F243E" w:themeColor="text2" w:themeShade="80"/>
                <w:sz w:val="28"/>
              </w:rPr>
              <w:t>Strumenti di presentazione</w:t>
            </w:r>
          </w:p>
        </w:tc>
        <w:tc>
          <w:tcPr>
            <w:tcW w:w="1276" w:type="dxa"/>
          </w:tcPr>
          <w:p w:rsidR="00CD504F" w:rsidRPr="008F4E88" w:rsidRDefault="00CD504F" w:rsidP="00CD504F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color w:val="0F243E" w:themeColor="text2" w:themeShade="80"/>
                <w:sz w:val="28"/>
              </w:rPr>
            </w:pPr>
            <w:r w:rsidRPr="008F4E88">
              <w:rPr>
                <w:rFonts w:asciiTheme="minorHAnsi" w:hAnsiTheme="minorHAnsi" w:cstheme="minorHAnsi"/>
                <w:color w:val="0F243E" w:themeColor="text2" w:themeShade="80"/>
                <w:sz w:val="28"/>
              </w:rPr>
              <w:t>9</w:t>
            </w:r>
          </w:p>
        </w:tc>
        <w:tc>
          <w:tcPr>
            <w:tcW w:w="1873" w:type="dxa"/>
          </w:tcPr>
          <w:p w:rsidR="00CD504F" w:rsidRPr="008F4E88" w:rsidRDefault="00CD504F" w:rsidP="00CD504F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color w:val="0F243E" w:themeColor="text2" w:themeShade="80"/>
                <w:sz w:val="28"/>
              </w:rPr>
            </w:pPr>
            <w:r w:rsidRPr="008F4E88">
              <w:rPr>
                <w:rFonts w:asciiTheme="minorHAnsi" w:hAnsiTheme="minorHAnsi" w:cstheme="minorHAnsi"/>
                <w:color w:val="0F243E" w:themeColor="text2" w:themeShade="80"/>
                <w:sz w:val="28"/>
              </w:rPr>
              <w:t>DIC</w:t>
            </w:r>
          </w:p>
        </w:tc>
      </w:tr>
      <w:tr w:rsidR="00CD504F" w:rsidRPr="008F4E88" w:rsidTr="00B80711">
        <w:tc>
          <w:tcPr>
            <w:tcW w:w="534" w:type="dxa"/>
          </w:tcPr>
          <w:p w:rsidR="00CD504F" w:rsidRPr="008F4E88" w:rsidRDefault="00CD504F" w:rsidP="00CD504F">
            <w:pPr>
              <w:tabs>
                <w:tab w:val="left" w:pos="426"/>
              </w:tabs>
              <w:spacing w:before="120" w:line="36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28"/>
              </w:rPr>
            </w:pPr>
            <w:r w:rsidRPr="008F4E88">
              <w:rPr>
                <w:rFonts w:asciiTheme="minorHAnsi" w:hAnsiTheme="minorHAnsi" w:cstheme="minorHAnsi"/>
                <w:color w:val="0F243E" w:themeColor="text2" w:themeShade="80"/>
                <w:sz w:val="28"/>
              </w:rPr>
              <w:t>5</w:t>
            </w:r>
          </w:p>
        </w:tc>
        <w:tc>
          <w:tcPr>
            <w:tcW w:w="6095" w:type="dxa"/>
          </w:tcPr>
          <w:p w:rsidR="00CD504F" w:rsidRPr="008F4E88" w:rsidRDefault="00CD504F" w:rsidP="00CD504F">
            <w:pPr>
              <w:tabs>
                <w:tab w:val="left" w:pos="426"/>
              </w:tabs>
              <w:spacing w:before="120" w:line="36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28"/>
              </w:rPr>
            </w:pPr>
            <w:r w:rsidRPr="008F4E88">
              <w:rPr>
                <w:rFonts w:asciiTheme="minorHAnsi" w:hAnsiTheme="minorHAnsi" w:cstheme="minorHAnsi"/>
                <w:color w:val="0F243E" w:themeColor="text2" w:themeShade="80"/>
                <w:sz w:val="28"/>
              </w:rPr>
              <w:t>Internet e Posta elettronica</w:t>
            </w:r>
          </w:p>
        </w:tc>
        <w:tc>
          <w:tcPr>
            <w:tcW w:w="1276" w:type="dxa"/>
          </w:tcPr>
          <w:p w:rsidR="00CD504F" w:rsidRPr="008F4E88" w:rsidRDefault="00CD504F" w:rsidP="00CD504F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color w:val="0F243E" w:themeColor="text2" w:themeShade="80"/>
                <w:sz w:val="28"/>
              </w:rPr>
            </w:pPr>
            <w:r w:rsidRPr="008F4E88">
              <w:rPr>
                <w:rFonts w:asciiTheme="minorHAnsi" w:hAnsiTheme="minorHAnsi" w:cstheme="minorHAnsi"/>
                <w:color w:val="0F243E" w:themeColor="text2" w:themeShade="80"/>
                <w:sz w:val="28"/>
              </w:rPr>
              <w:t>9</w:t>
            </w:r>
          </w:p>
        </w:tc>
        <w:tc>
          <w:tcPr>
            <w:tcW w:w="1873" w:type="dxa"/>
          </w:tcPr>
          <w:p w:rsidR="00CD504F" w:rsidRPr="008F4E88" w:rsidRDefault="00CD504F" w:rsidP="00CD504F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color w:val="0F243E" w:themeColor="text2" w:themeShade="80"/>
                <w:sz w:val="28"/>
              </w:rPr>
            </w:pPr>
            <w:r w:rsidRPr="008F4E88">
              <w:rPr>
                <w:rFonts w:asciiTheme="minorHAnsi" w:hAnsiTheme="minorHAnsi" w:cstheme="minorHAnsi"/>
                <w:color w:val="0F243E" w:themeColor="text2" w:themeShade="80"/>
                <w:sz w:val="28"/>
              </w:rPr>
              <w:t>GEN</w:t>
            </w:r>
          </w:p>
        </w:tc>
      </w:tr>
      <w:tr w:rsidR="00CD504F" w:rsidRPr="008F4E88" w:rsidTr="00B80711">
        <w:tc>
          <w:tcPr>
            <w:tcW w:w="534" w:type="dxa"/>
          </w:tcPr>
          <w:p w:rsidR="00CD504F" w:rsidRPr="008F4E88" w:rsidRDefault="00CD504F" w:rsidP="00CD504F">
            <w:pPr>
              <w:tabs>
                <w:tab w:val="left" w:pos="426"/>
              </w:tabs>
              <w:spacing w:before="120" w:line="36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28"/>
              </w:rPr>
            </w:pPr>
            <w:r w:rsidRPr="008F4E88">
              <w:rPr>
                <w:rFonts w:asciiTheme="minorHAnsi" w:hAnsiTheme="minorHAnsi" w:cstheme="minorHAnsi"/>
                <w:color w:val="0F243E" w:themeColor="text2" w:themeShade="80"/>
                <w:sz w:val="28"/>
              </w:rPr>
              <w:t>6</w:t>
            </w:r>
          </w:p>
        </w:tc>
        <w:tc>
          <w:tcPr>
            <w:tcW w:w="6095" w:type="dxa"/>
          </w:tcPr>
          <w:p w:rsidR="00CD504F" w:rsidRPr="008F4E88" w:rsidRDefault="00CD504F" w:rsidP="00CD504F">
            <w:pPr>
              <w:tabs>
                <w:tab w:val="left" w:pos="426"/>
              </w:tabs>
              <w:spacing w:before="120" w:line="36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28"/>
              </w:rPr>
            </w:pPr>
            <w:r w:rsidRPr="008F4E88">
              <w:rPr>
                <w:rFonts w:asciiTheme="minorHAnsi" w:hAnsiTheme="minorHAnsi" w:cstheme="minorHAnsi"/>
                <w:color w:val="0F243E" w:themeColor="text2" w:themeShade="80"/>
                <w:sz w:val="28"/>
              </w:rPr>
              <w:t>Elaborazione dati con foglio elettronico</w:t>
            </w:r>
          </w:p>
        </w:tc>
        <w:tc>
          <w:tcPr>
            <w:tcW w:w="1276" w:type="dxa"/>
          </w:tcPr>
          <w:p w:rsidR="00CD504F" w:rsidRPr="008F4E88" w:rsidRDefault="00CD504F" w:rsidP="00CD504F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color w:val="0F243E" w:themeColor="text2" w:themeShade="80"/>
                <w:sz w:val="28"/>
              </w:rPr>
            </w:pPr>
            <w:r w:rsidRPr="008F4E88">
              <w:rPr>
                <w:rFonts w:asciiTheme="minorHAnsi" w:hAnsiTheme="minorHAnsi" w:cstheme="minorHAnsi"/>
                <w:color w:val="0F243E" w:themeColor="text2" w:themeShade="80"/>
                <w:sz w:val="28"/>
              </w:rPr>
              <w:t>20</w:t>
            </w:r>
          </w:p>
        </w:tc>
        <w:tc>
          <w:tcPr>
            <w:tcW w:w="1873" w:type="dxa"/>
          </w:tcPr>
          <w:p w:rsidR="00CD504F" w:rsidRPr="008F4E88" w:rsidRDefault="00CD504F" w:rsidP="00CD504F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color w:val="0F243E" w:themeColor="text2" w:themeShade="80"/>
                <w:sz w:val="28"/>
              </w:rPr>
            </w:pPr>
            <w:r w:rsidRPr="008F4E88">
              <w:rPr>
                <w:rFonts w:asciiTheme="minorHAnsi" w:hAnsiTheme="minorHAnsi" w:cstheme="minorHAnsi"/>
                <w:color w:val="0F243E" w:themeColor="text2" w:themeShade="80"/>
                <w:sz w:val="28"/>
              </w:rPr>
              <w:t>FEB-MAR</w:t>
            </w:r>
          </w:p>
        </w:tc>
      </w:tr>
      <w:tr w:rsidR="00CD504F" w:rsidRPr="008F4E88" w:rsidTr="00B80711">
        <w:tc>
          <w:tcPr>
            <w:tcW w:w="534" w:type="dxa"/>
          </w:tcPr>
          <w:p w:rsidR="00CD504F" w:rsidRPr="008F4E88" w:rsidRDefault="00CD504F" w:rsidP="00CD504F">
            <w:pPr>
              <w:tabs>
                <w:tab w:val="left" w:pos="426"/>
              </w:tabs>
              <w:spacing w:before="120" w:line="36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28"/>
              </w:rPr>
            </w:pPr>
            <w:r w:rsidRPr="008F4E88">
              <w:rPr>
                <w:rFonts w:asciiTheme="minorHAnsi" w:hAnsiTheme="minorHAnsi" w:cstheme="minorHAnsi"/>
                <w:color w:val="0F243E" w:themeColor="text2" w:themeShade="80"/>
                <w:sz w:val="28"/>
              </w:rPr>
              <w:t>7</w:t>
            </w:r>
          </w:p>
        </w:tc>
        <w:tc>
          <w:tcPr>
            <w:tcW w:w="6095" w:type="dxa"/>
          </w:tcPr>
          <w:p w:rsidR="00CD504F" w:rsidRPr="008F4E88" w:rsidRDefault="00CD504F" w:rsidP="00CD504F">
            <w:pPr>
              <w:tabs>
                <w:tab w:val="left" w:pos="426"/>
              </w:tabs>
              <w:spacing w:before="120" w:line="36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28"/>
              </w:rPr>
            </w:pPr>
            <w:r w:rsidRPr="008F4E88">
              <w:rPr>
                <w:rFonts w:asciiTheme="minorHAnsi" w:hAnsiTheme="minorHAnsi" w:cstheme="minorHAnsi"/>
                <w:color w:val="0F243E" w:themeColor="text2" w:themeShade="80"/>
                <w:sz w:val="28"/>
              </w:rPr>
              <w:t>Coding e Robotica Educativa</w:t>
            </w:r>
          </w:p>
        </w:tc>
        <w:tc>
          <w:tcPr>
            <w:tcW w:w="1276" w:type="dxa"/>
          </w:tcPr>
          <w:p w:rsidR="00CD504F" w:rsidRPr="008F4E88" w:rsidRDefault="00CD504F" w:rsidP="00CD504F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color w:val="0F243E" w:themeColor="text2" w:themeShade="80"/>
                <w:sz w:val="28"/>
              </w:rPr>
            </w:pPr>
            <w:r w:rsidRPr="008F4E88">
              <w:rPr>
                <w:rFonts w:asciiTheme="minorHAnsi" w:hAnsiTheme="minorHAnsi" w:cstheme="minorHAnsi"/>
                <w:color w:val="0F243E" w:themeColor="text2" w:themeShade="80"/>
                <w:sz w:val="28"/>
              </w:rPr>
              <w:t>30</w:t>
            </w:r>
          </w:p>
        </w:tc>
        <w:tc>
          <w:tcPr>
            <w:tcW w:w="1873" w:type="dxa"/>
          </w:tcPr>
          <w:p w:rsidR="00CD504F" w:rsidRPr="008F4E88" w:rsidRDefault="00CD504F" w:rsidP="00CD504F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color w:val="0F243E" w:themeColor="text2" w:themeShade="80"/>
                <w:sz w:val="28"/>
              </w:rPr>
            </w:pPr>
            <w:r w:rsidRPr="008F4E88">
              <w:rPr>
                <w:rFonts w:asciiTheme="minorHAnsi" w:hAnsiTheme="minorHAnsi" w:cstheme="minorHAnsi"/>
                <w:color w:val="0F243E" w:themeColor="text2" w:themeShade="80"/>
                <w:sz w:val="28"/>
              </w:rPr>
              <w:t>MAR-APR-MAG</w:t>
            </w:r>
          </w:p>
        </w:tc>
      </w:tr>
    </w:tbl>
    <w:p w:rsidR="00CD504F" w:rsidRPr="00413188" w:rsidRDefault="00CD504F" w:rsidP="00CD504F">
      <w:pPr>
        <w:tabs>
          <w:tab w:val="left" w:pos="426"/>
        </w:tabs>
        <w:spacing w:before="120"/>
        <w:jc w:val="both"/>
        <w:rPr>
          <w:color w:val="0F243E" w:themeColor="text2" w:themeShade="80"/>
          <w:sz w:val="28"/>
        </w:rPr>
      </w:pPr>
    </w:p>
    <w:p w:rsidR="00CD504F" w:rsidRDefault="00CD504F">
      <w:pPr>
        <w:suppressAutoHyphens w:val="0"/>
        <w:rPr>
          <w:b/>
          <w:bCs/>
          <w:i/>
          <w:color w:val="0F243E" w:themeColor="text2" w:themeShade="80"/>
          <w:sz w:val="28"/>
        </w:rPr>
      </w:pPr>
    </w:p>
    <w:p w:rsidR="00CD504F" w:rsidRDefault="00CD504F">
      <w:pPr>
        <w:suppressAutoHyphens w:val="0"/>
        <w:rPr>
          <w:b/>
          <w:bCs/>
          <w:i/>
          <w:color w:val="0F243E" w:themeColor="text2" w:themeShade="80"/>
          <w:sz w:val="28"/>
        </w:rPr>
      </w:pPr>
      <w:r>
        <w:rPr>
          <w:b/>
          <w:bCs/>
          <w:i/>
          <w:color w:val="0F243E" w:themeColor="text2" w:themeShade="80"/>
          <w:sz w:val="28"/>
        </w:rPr>
        <w:br w:type="page"/>
      </w:r>
    </w:p>
    <w:p w:rsidR="00B24923" w:rsidRPr="00220424" w:rsidRDefault="00B24923">
      <w:pPr>
        <w:ind w:left="426"/>
        <w:jc w:val="both"/>
        <w:rPr>
          <w:color w:val="0F243E" w:themeColor="text2" w:themeShade="80"/>
          <w:sz w:val="24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4908"/>
        <w:gridCol w:w="643"/>
        <w:gridCol w:w="4303"/>
      </w:tblGrid>
      <w:tr w:rsidR="00E86068" w:rsidRPr="00F300BC" w:rsidTr="00B97FDD">
        <w:tc>
          <w:tcPr>
            <w:tcW w:w="7534" w:type="dxa"/>
            <w:shd w:val="clear" w:color="auto" w:fill="C00000"/>
          </w:tcPr>
          <w:p w:rsidR="00E86068" w:rsidRPr="00F300BC" w:rsidRDefault="00E86068" w:rsidP="004E45FA">
            <w:pPr>
              <w:rPr>
                <w:b/>
                <w:sz w:val="28"/>
              </w:rPr>
            </w:pPr>
            <w:r w:rsidRPr="00F300BC">
              <w:rPr>
                <w:b/>
                <w:sz w:val="28"/>
              </w:rPr>
              <w:t>COMPETENZ</w:t>
            </w:r>
            <w:r w:rsidR="004E45FA">
              <w:rPr>
                <w:b/>
                <w:sz w:val="28"/>
              </w:rPr>
              <w:t>E</w:t>
            </w:r>
            <w:r w:rsidR="00B97FDD" w:rsidRPr="00F300BC">
              <w:rPr>
                <w:b/>
                <w:sz w:val="28"/>
              </w:rPr>
              <w:t xml:space="preserve"> AREA </w:t>
            </w:r>
            <w:r w:rsidR="004600D9">
              <w:rPr>
                <w:b/>
                <w:sz w:val="28"/>
              </w:rPr>
              <w:t xml:space="preserve">PROFESSIONALE E </w:t>
            </w:r>
            <w:r w:rsidR="00DC72F9">
              <w:rPr>
                <w:b/>
                <w:sz w:val="28"/>
              </w:rPr>
              <w:t>GENERALE</w:t>
            </w:r>
          </w:p>
        </w:tc>
        <w:tc>
          <w:tcPr>
            <w:tcW w:w="7535" w:type="dxa"/>
            <w:gridSpan w:val="2"/>
            <w:shd w:val="clear" w:color="auto" w:fill="C00000"/>
          </w:tcPr>
          <w:p w:rsidR="00E86068" w:rsidRPr="00F300BC" w:rsidRDefault="00E86068" w:rsidP="00854537">
            <w:pPr>
              <w:rPr>
                <w:b/>
                <w:sz w:val="28"/>
              </w:rPr>
            </w:pPr>
            <w:r w:rsidRPr="00F300BC">
              <w:rPr>
                <w:b/>
                <w:sz w:val="28"/>
              </w:rPr>
              <w:t>LIVELLO: QNQ2</w:t>
            </w:r>
          </w:p>
        </w:tc>
      </w:tr>
      <w:tr w:rsidR="0097025D" w:rsidTr="0097025D">
        <w:tc>
          <w:tcPr>
            <w:tcW w:w="15069" w:type="dxa"/>
            <w:gridSpan w:val="3"/>
          </w:tcPr>
          <w:p w:rsidR="0029646F" w:rsidRPr="00CD504F" w:rsidRDefault="0029646F" w:rsidP="0029646F">
            <w:pPr>
              <w:keepNext/>
              <w:keepLines/>
              <w:spacing w:before="120" w:after="120"/>
              <w:outlineLvl w:val="0"/>
              <w:rPr>
                <w:rFonts w:asciiTheme="minorHAnsi" w:eastAsia="PMingLiU" w:hAnsiTheme="minorHAnsi" w:cstheme="minorHAnsi"/>
                <w:b/>
                <w:sz w:val="32"/>
                <w:szCs w:val="32"/>
                <w:lang w:eastAsia="zh-TW"/>
              </w:rPr>
            </w:pPr>
            <w:r w:rsidRPr="00CD504F">
              <w:rPr>
                <w:rFonts w:asciiTheme="minorHAnsi" w:hAnsiTheme="minorHAnsi" w:cstheme="minorHAnsi"/>
                <w:b/>
                <w:color w:val="1F497D" w:themeColor="text2"/>
                <w:sz w:val="24"/>
              </w:rPr>
              <w:t xml:space="preserve">N°6 AP: </w:t>
            </w:r>
            <w:r w:rsidRPr="00CD504F">
              <w:rPr>
                <w:rFonts w:asciiTheme="minorHAnsi" w:hAnsiTheme="minorHAnsi" w:cstheme="minorHAnsi"/>
                <w:sz w:val="24"/>
              </w:rPr>
              <w:t>Operare in sicurezza nel rispetto delle norme della salute e sicurezza nei luoghi di lavoro e per la  salvaguardia dell'ambiente</w:t>
            </w:r>
          </w:p>
          <w:p w:rsidR="0097025D" w:rsidRPr="00B71C90" w:rsidRDefault="00DC72F9" w:rsidP="00DC72F9">
            <w:pPr>
              <w:keepNext/>
              <w:keepLines/>
              <w:spacing w:before="120" w:line="360" w:lineRule="auto"/>
              <w:outlineLvl w:val="0"/>
              <w:rPr>
                <w:sz w:val="24"/>
              </w:rPr>
            </w:pPr>
            <w:r w:rsidRPr="00CD504F">
              <w:rPr>
                <w:rFonts w:asciiTheme="minorHAnsi" w:hAnsiTheme="minorHAnsi" w:cstheme="minorHAnsi"/>
                <w:b/>
                <w:color w:val="1F497D" w:themeColor="text2"/>
                <w:sz w:val="24"/>
              </w:rPr>
              <w:t>N°11</w:t>
            </w:r>
            <w:r w:rsidR="0097025D" w:rsidRPr="00CD504F">
              <w:rPr>
                <w:rFonts w:asciiTheme="minorHAnsi" w:hAnsiTheme="minorHAnsi" w:cstheme="minorHAnsi"/>
                <w:b/>
                <w:color w:val="1F497D" w:themeColor="text2"/>
                <w:sz w:val="24"/>
              </w:rPr>
              <w:t xml:space="preserve"> A</w:t>
            </w:r>
            <w:r w:rsidRPr="00CD504F">
              <w:rPr>
                <w:rFonts w:asciiTheme="minorHAnsi" w:hAnsiTheme="minorHAnsi" w:cstheme="minorHAnsi"/>
                <w:b/>
                <w:color w:val="1F497D" w:themeColor="text2"/>
                <w:sz w:val="24"/>
              </w:rPr>
              <w:t>G</w:t>
            </w:r>
            <w:r w:rsidR="0097025D" w:rsidRPr="00CD504F">
              <w:rPr>
                <w:rFonts w:asciiTheme="minorHAnsi" w:hAnsiTheme="minorHAnsi" w:cstheme="minorHAnsi"/>
                <w:b/>
                <w:sz w:val="24"/>
              </w:rPr>
              <w:t>:</w:t>
            </w:r>
            <w:r w:rsidR="0097025D" w:rsidRPr="00CD504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CD504F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97025D" w:rsidRPr="00CD504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CD504F">
              <w:rPr>
                <w:rFonts w:asciiTheme="minorHAnsi" w:hAnsiTheme="minorHAnsi" w:cstheme="minorHAnsi"/>
                <w:sz w:val="24"/>
              </w:rPr>
              <w:t>Padroneggiare l'uso di strumenti tecnologici con particolare attenzione alla sicurezza e alla tutela della salute nei luoghi di vita e di lavoro, alla tutela della persona, dell'ambiente e del territorio</w:t>
            </w:r>
          </w:p>
        </w:tc>
      </w:tr>
      <w:tr w:rsidR="0097025D" w:rsidRPr="0021417E" w:rsidTr="0097025D">
        <w:tc>
          <w:tcPr>
            <w:tcW w:w="15069" w:type="dxa"/>
            <w:gridSpan w:val="3"/>
          </w:tcPr>
          <w:p w:rsidR="0097025D" w:rsidRPr="0021417E" w:rsidRDefault="0021417E" w:rsidP="0021417E">
            <w:pPr>
              <w:keepNext/>
              <w:keepLines/>
              <w:spacing w:before="120" w:line="360" w:lineRule="auto"/>
              <w:outlineLvl w:val="0"/>
              <w:rPr>
                <w:rFonts w:asciiTheme="minorHAnsi" w:hAnsiTheme="minorHAnsi" w:cstheme="minorHAnsi"/>
                <w:sz w:val="28"/>
              </w:rPr>
            </w:pPr>
            <w:r w:rsidRPr="0021417E">
              <w:rPr>
                <w:rFonts w:asciiTheme="minorHAnsi" w:hAnsiTheme="minorHAnsi" w:cstheme="minorHAnsi"/>
                <w:b/>
                <w:sz w:val="28"/>
              </w:rPr>
              <w:t>UDA DI RIFERIMENTO</w:t>
            </w:r>
            <w:r w:rsidRPr="0021417E">
              <w:rPr>
                <w:rFonts w:asciiTheme="minorHAnsi" w:hAnsiTheme="minorHAnsi" w:cstheme="minorHAnsi"/>
                <w:sz w:val="28"/>
              </w:rPr>
              <w:t xml:space="preserve"> : </w:t>
            </w:r>
            <w:r w:rsidRPr="0021417E">
              <w:rPr>
                <w:rFonts w:asciiTheme="minorHAnsi" w:hAnsiTheme="minorHAnsi" w:cstheme="minorHAnsi"/>
                <w:b/>
                <w:color w:val="FF0000"/>
                <w:sz w:val="28"/>
              </w:rPr>
              <w:t>LA SICUREZZA A SCUOLA</w:t>
            </w:r>
          </w:p>
        </w:tc>
      </w:tr>
      <w:tr w:rsidR="0097025D" w:rsidRPr="00F300BC" w:rsidTr="00B97FDD">
        <w:tc>
          <w:tcPr>
            <w:tcW w:w="8897" w:type="dxa"/>
            <w:gridSpan w:val="2"/>
            <w:shd w:val="clear" w:color="auto" w:fill="B6DDE8" w:themeFill="accent5" w:themeFillTint="66"/>
          </w:tcPr>
          <w:p w:rsidR="0097025D" w:rsidRPr="00F300BC" w:rsidRDefault="0097025D" w:rsidP="00F300BC">
            <w:pPr>
              <w:spacing w:line="360" w:lineRule="auto"/>
              <w:rPr>
                <w:b/>
                <w:color w:val="C00000"/>
                <w:sz w:val="28"/>
              </w:rPr>
            </w:pPr>
            <w:r w:rsidRPr="00F300BC">
              <w:rPr>
                <w:b/>
                <w:color w:val="C00000"/>
                <w:sz w:val="28"/>
              </w:rPr>
              <w:t>CONOSCENZE:</w:t>
            </w:r>
          </w:p>
        </w:tc>
        <w:tc>
          <w:tcPr>
            <w:tcW w:w="6172" w:type="dxa"/>
            <w:shd w:val="clear" w:color="auto" w:fill="B6DDE8" w:themeFill="accent5" w:themeFillTint="66"/>
          </w:tcPr>
          <w:p w:rsidR="0097025D" w:rsidRPr="00F300BC" w:rsidRDefault="0097025D" w:rsidP="00F300BC">
            <w:pPr>
              <w:spacing w:line="360" w:lineRule="auto"/>
              <w:rPr>
                <w:b/>
                <w:color w:val="C00000"/>
                <w:sz w:val="28"/>
              </w:rPr>
            </w:pPr>
            <w:r w:rsidRPr="00F300BC">
              <w:rPr>
                <w:b/>
                <w:color w:val="C00000"/>
                <w:sz w:val="28"/>
              </w:rPr>
              <w:t>ABILITÀ</w:t>
            </w:r>
          </w:p>
        </w:tc>
      </w:tr>
      <w:tr w:rsidR="0097025D" w:rsidTr="0097025D">
        <w:tc>
          <w:tcPr>
            <w:tcW w:w="8897" w:type="dxa"/>
            <w:gridSpan w:val="2"/>
          </w:tcPr>
          <w:p w:rsidR="00413188" w:rsidRDefault="00413188" w:rsidP="00413188">
            <w:pPr>
              <w:pStyle w:val="Defaul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 w:rsidRPr="00002D65">
              <w:rPr>
                <w:rFonts w:cstheme="minorHAnsi"/>
              </w:rPr>
              <w:t>Strumenti per la rappresentazione multimediale delle informazioni</w:t>
            </w:r>
          </w:p>
          <w:p w:rsidR="00DC72F9" w:rsidRPr="00002D65" w:rsidRDefault="00DC72F9" w:rsidP="00DC72F9">
            <w:pPr>
              <w:pStyle w:val="Default"/>
              <w:numPr>
                <w:ilvl w:val="0"/>
                <w:numId w:val="20"/>
              </w:numPr>
              <w:jc w:val="both"/>
            </w:pPr>
            <w:r w:rsidRPr="00002D65">
              <w:t>Dispositivi e procedure di allerta in caso di emergenza</w:t>
            </w:r>
          </w:p>
          <w:p w:rsidR="0097025D" w:rsidRPr="00DC72F9" w:rsidRDefault="00DC72F9" w:rsidP="00DC72F9">
            <w:pPr>
              <w:pStyle w:val="Defaul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DPI e DPC</w:t>
            </w:r>
          </w:p>
        </w:tc>
        <w:tc>
          <w:tcPr>
            <w:tcW w:w="6172" w:type="dxa"/>
          </w:tcPr>
          <w:p w:rsidR="00DC72F9" w:rsidRDefault="00DC72F9" w:rsidP="00DC72F9">
            <w:pPr>
              <w:pStyle w:val="Default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 w:rsidRPr="009631EB">
              <w:rPr>
                <w:rFonts w:cstheme="minorHAnsi"/>
              </w:rPr>
              <w:t>Comprendere il ruolo della ricerca scientifica e della tecnologia  nella prevenzione dei rischi per la salute,  per la conservazione dell’ambiente e per  l’acquisizione di stili di vita responsabili</w:t>
            </w:r>
          </w:p>
          <w:p w:rsidR="00DC72F9" w:rsidRPr="00002D65" w:rsidRDefault="00DC72F9" w:rsidP="00DC72F9">
            <w:pPr>
              <w:pStyle w:val="Default"/>
              <w:numPr>
                <w:ilvl w:val="0"/>
                <w:numId w:val="21"/>
              </w:numPr>
              <w:jc w:val="both"/>
            </w:pPr>
            <w:r w:rsidRPr="00002D65">
              <w:t>Applicare procedure, protocolli e tecniche di igiene, pulizia e riordino degli spazi di lavoro</w:t>
            </w:r>
          </w:p>
          <w:p w:rsidR="0097025D" w:rsidRDefault="00DC72F9" w:rsidP="00DC72F9">
            <w:pPr>
              <w:pStyle w:val="Default"/>
              <w:numPr>
                <w:ilvl w:val="0"/>
                <w:numId w:val="21"/>
              </w:numPr>
              <w:jc w:val="both"/>
            </w:pPr>
            <w:r w:rsidRPr="00002D65">
              <w:t>Controllare la propria e l’altrui salute e sicurezza in situazioni di emergenza</w:t>
            </w:r>
          </w:p>
          <w:p w:rsidR="00413188" w:rsidRDefault="00413188" w:rsidP="00DC72F9">
            <w:pPr>
              <w:pStyle w:val="Default"/>
              <w:numPr>
                <w:ilvl w:val="0"/>
                <w:numId w:val="21"/>
              </w:numPr>
              <w:jc w:val="both"/>
            </w:pPr>
            <w:r w:rsidRPr="00413188">
              <w:rPr>
                <w:sz w:val="22"/>
                <w:szCs w:val="22"/>
              </w:rPr>
              <w:t>Individuare i pericoli e le misure preventive e protettive connessi all’uso di dispositivi tecnologici</w:t>
            </w:r>
          </w:p>
        </w:tc>
      </w:tr>
    </w:tbl>
    <w:p w:rsidR="00DC7782" w:rsidRDefault="00DC7782" w:rsidP="00F300BC">
      <w:pPr>
        <w:suppressAutoHyphens w:val="0"/>
        <w:spacing w:line="360" w:lineRule="auto"/>
      </w:pPr>
    </w:p>
    <w:p w:rsidR="00DC7782" w:rsidRDefault="00DC7782">
      <w:pPr>
        <w:suppressAutoHyphens w:val="0"/>
      </w:pPr>
      <w:r>
        <w:br w:type="page"/>
      </w:r>
    </w:p>
    <w:p w:rsidR="00DC72F9" w:rsidRDefault="00DC72F9" w:rsidP="00F300BC">
      <w:pPr>
        <w:suppressAutoHyphens w:val="0"/>
        <w:spacing w:line="360" w:lineRule="auto"/>
      </w:pPr>
    </w:p>
    <w:tbl>
      <w:tblPr>
        <w:tblStyle w:val="Grigliatabella"/>
        <w:tblW w:w="0" w:type="auto"/>
        <w:tblLook w:val="04A0"/>
      </w:tblPr>
      <w:tblGrid>
        <w:gridCol w:w="4993"/>
        <w:gridCol w:w="666"/>
        <w:gridCol w:w="4195"/>
      </w:tblGrid>
      <w:tr w:rsidR="00DC72F9" w:rsidRPr="00F300BC" w:rsidTr="009006AF">
        <w:tc>
          <w:tcPr>
            <w:tcW w:w="7534" w:type="dxa"/>
            <w:shd w:val="clear" w:color="auto" w:fill="C00000"/>
          </w:tcPr>
          <w:p w:rsidR="00DC72F9" w:rsidRPr="00F300BC" w:rsidRDefault="00DC72F9" w:rsidP="00DC72F9">
            <w:pPr>
              <w:rPr>
                <w:b/>
                <w:sz w:val="28"/>
              </w:rPr>
            </w:pPr>
            <w:r w:rsidRPr="00F300BC">
              <w:rPr>
                <w:b/>
                <w:sz w:val="28"/>
              </w:rPr>
              <w:t>COMPETENZ</w:t>
            </w:r>
            <w:r>
              <w:rPr>
                <w:b/>
                <w:sz w:val="28"/>
              </w:rPr>
              <w:t>A</w:t>
            </w:r>
            <w:r w:rsidRPr="00F300BC">
              <w:rPr>
                <w:b/>
                <w:sz w:val="28"/>
              </w:rPr>
              <w:t xml:space="preserve"> AREA PROFESSIONALE</w:t>
            </w:r>
          </w:p>
        </w:tc>
        <w:tc>
          <w:tcPr>
            <w:tcW w:w="7535" w:type="dxa"/>
            <w:gridSpan w:val="2"/>
            <w:shd w:val="clear" w:color="auto" w:fill="C00000"/>
          </w:tcPr>
          <w:p w:rsidR="00DC72F9" w:rsidRPr="00F300BC" w:rsidRDefault="00DC72F9" w:rsidP="009006AF">
            <w:pPr>
              <w:rPr>
                <w:b/>
                <w:sz w:val="28"/>
              </w:rPr>
            </w:pPr>
            <w:r w:rsidRPr="00F300BC">
              <w:rPr>
                <w:b/>
                <w:sz w:val="28"/>
              </w:rPr>
              <w:t>LIVELLO: QNQ2</w:t>
            </w:r>
          </w:p>
        </w:tc>
      </w:tr>
      <w:tr w:rsidR="00DC72F9" w:rsidTr="009006AF">
        <w:tc>
          <w:tcPr>
            <w:tcW w:w="15069" w:type="dxa"/>
            <w:gridSpan w:val="3"/>
          </w:tcPr>
          <w:p w:rsidR="00DC72F9" w:rsidRPr="00B71C90" w:rsidRDefault="0029646F" w:rsidP="00DC72F9">
            <w:pPr>
              <w:keepNext/>
              <w:keepLines/>
              <w:spacing w:before="120"/>
              <w:outlineLvl w:val="0"/>
              <w:rPr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N°3</w:t>
            </w:r>
            <w:r w:rsidR="00DC72F9" w:rsidRPr="00B97FDD">
              <w:rPr>
                <w:b/>
                <w:color w:val="1F497D" w:themeColor="text2"/>
                <w:sz w:val="24"/>
              </w:rPr>
              <w:t xml:space="preserve"> AP</w:t>
            </w:r>
            <w:r w:rsidR="00DC72F9" w:rsidRPr="009631EB">
              <w:rPr>
                <w:b/>
                <w:sz w:val="24"/>
              </w:rPr>
              <w:t>:</w:t>
            </w:r>
            <w:r w:rsidR="00DC72F9" w:rsidRPr="009631EB">
              <w:rPr>
                <w:sz w:val="24"/>
              </w:rPr>
              <w:t xml:space="preserve"> </w:t>
            </w:r>
            <w:r w:rsidR="00DC72F9" w:rsidRPr="00413188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Eseguire, le attività di assistenza tecnica nonché di manutenzione ordinaria e straordinaria, degli apparati, degli impianti, anche programmabili e di veicoli a motore ed assimilati, individuando eventuali guasti o anomalie, ripristinandone la funzionalità e la conformità alle specifiche tecniche, alla normativa sulla sicurezza degli utenti</w:t>
            </w:r>
            <w:r w:rsidR="00DC72F9" w:rsidRPr="009E1490">
              <w:rPr>
                <w:sz w:val="24"/>
              </w:rPr>
              <w:t xml:space="preserve"> </w:t>
            </w:r>
          </w:p>
        </w:tc>
      </w:tr>
      <w:tr w:rsidR="00DC72F9" w:rsidTr="009006AF">
        <w:tc>
          <w:tcPr>
            <w:tcW w:w="15069" w:type="dxa"/>
            <w:gridSpan w:val="3"/>
          </w:tcPr>
          <w:p w:rsidR="00DC72F9" w:rsidRPr="009631EB" w:rsidRDefault="0021417E" w:rsidP="0021417E">
            <w:pPr>
              <w:pStyle w:val="Paragrafoelenco"/>
              <w:numPr>
                <w:ilvl w:val="0"/>
                <w:numId w:val="24"/>
              </w:numPr>
              <w:suppressAutoHyphens w:val="0"/>
              <w:spacing w:after="200" w:line="276" w:lineRule="auto"/>
              <w:rPr>
                <w:b/>
                <w:sz w:val="24"/>
              </w:rPr>
            </w:pPr>
            <w:r w:rsidRPr="0021417E">
              <w:rPr>
                <w:rFonts w:asciiTheme="minorHAnsi" w:hAnsiTheme="minorHAnsi" w:cstheme="minorHAnsi"/>
                <w:b/>
                <w:sz w:val="28"/>
              </w:rPr>
              <w:t>UDA DI RIFERIMENTO</w:t>
            </w:r>
            <w:r w:rsidRPr="0021417E">
              <w:rPr>
                <w:rFonts w:asciiTheme="minorHAnsi" w:hAnsiTheme="minorHAnsi" w:cstheme="minorHAnsi"/>
                <w:sz w:val="28"/>
              </w:rPr>
              <w:t xml:space="preserve"> : </w:t>
            </w:r>
            <w:r w:rsidRPr="0021417E">
              <w:rPr>
                <w:rFonts w:asciiTheme="minorHAnsi" w:hAnsiTheme="minorHAnsi" w:cstheme="minorHAnsi"/>
                <w:b/>
                <w:color w:val="FF0000"/>
                <w:sz w:val="28"/>
              </w:rPr>
              <w:t>COME REALIZZARE SEMPLICI IMPIANTI: METODI, PROCEDURE E REALIZZAZIONI</w:t>
            </w:r>
          </w:p>
        </w:tc>
      </w:tr>
      <w:tr w:rsidR="00DC72F9" w:rsidRPr="00F300BC" w:rsidTr="009006AF">
        <w:tc>
          <w:tcPr>
            <w:tcW w:w="8897" w:type="dxa"/>
            <w:gridSpan w:val="2"/>
            <w:shd w:val="clear" w:color="auto" w:fill="B6DDE8" w:themeFill="accent5" w:themeFillTint="66"/>
          </w:tcPr>
          <w:p w:rsidR="00DC72F9" w:rsidRPr="00F300BC" w:rsidRDefault="00DC72F9" w:rsidP="00DC72F9">
            <w:pPr>
              <w:rPr>
                <w:b/>
                <w:color w:val="C00000"/>
                <w:sz w:val="28"/>
              </w:rPr>
            </w:pPr>
            <w:r w:rsidRPr="00F300BC">
              <w:rPr>
                <w:b/>
                <w:color w:val="C00000"/>
                <w:sz w:val="28"/>
              </w:rPr>
              <w:t>CONOSCENZE:</w:t>
            </w:r>
          </w:p>
        </w:tc>
        <w:tc>
          <w:tcPr>
            <w:tcW w:w="6172" w:type="dxa"/>
            <w:shd w:val="clear" w:color="auto" w:fill="B6DDE8" w:themeFill="accent5" w:themeFillTint="66"/>
          </w:tcPr>
          <w:p w:rsidR="00DC72F9" w:rsidRPr="00F300BC" w:rsidRDefault="00DC72F9" w:rsidP="00DC72F9">
            <w:pPr>
              <w:rPr>
                <w:b/>
                <w:color w:val="C00000"/>
                <w:sz w:val="28"/>
              </w:rPr>
            </w:pPr>
            <w:r w:rsidRPr="00F300BC">
              <w:rPr>
                <w:b/>
                <w:color w:val="C00000"/>
                <w:sz w:val="28"/>
              </w:rPr>
              <w:t>ABILITÀ</w:t>
            </w:r>
          </w:p>
        </w:tc>
      </w:tr>
      <w:tr w:rsidR="00DC72F9" w:rsidTr="009006AF">
        <w:tc>
          <w:tcPr>
            <w:tcW w:w="8897" w:type="dxa"/>
            <w:gridSpan w:val="2"/>
          </w:tcPr>
          <w:p w:rsidR="00DC72F9" w:rsidRPr="009E1490" w:rsidRDefault="00DC72F9" w:rsidP="00DC72F9">
            <w:pPr>
              <w:pStyle w:val="Default"/>
              <w:numPr>
                <w:ilvl w:val="0"/>
                <w:numId w:val="21"/>
              </w:numPr>
              <w:jc w:val="both"/>
            </w:pPr>
            <w:r>
              <w:rPr>
                <w:rFonts w:cstheme="minorHAnsi"/>
              </w:rPr>
              <w:t xml:space="preserve"> </w:t>
            </w:r>
            <w:r w:rsidRPr="009E1490">
              <w:t>Strumenti e software di diagnostica di settore  e tecnologie informatiche (CAD, word processor, fogli elettronici e data base, motori di ricerca in internet)</w:t>
            </w:r>
          </w:p>
          <w:p w:rsidR="00DC72F9" w:rsidRDefault="00DC72F9" w:rsidP="00DC72F9">
            <w:pPr>
              <w:pStyle w:val="Default"/>
              <w:numPr>
                <w:ilvl w:val="0"/>
                <w:numId w:val="21"/>
              </w:numPr>
              <w:jc w:val="both"/>
            </w:pPr>
            <w:r w:rsidRPr="009E1490">
              <w:t>Distinta base degli elementi e delle apparecchiature componenti il sistema/impianto, i vari materiali impiegati e loro specifiche tecniche e funzionali.</w:t>
            </w:r>
          </w:p>
        </w:tc>
        <w:tc>
          <w:tcPr>
            <w:tcW w:w="6172" w:type="dxa"/>
          </w:tcPr>
          <w:p w:rsidR="00DC72F9" w:rsidRPr="00413188" w:rsidRDefault="00DC72F9" w:rsidP="00DC72F9">
            <w:pPr>
              <w:pStyle w:val="Default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 w:rsidRPr="008D3901">
              <w:rPr>
                <w:sz w:val="22"/>
                <w:szCs w:val="22"/>
              </w:rPr>
              <w:t>Identificare livelli, fasi e caratteristiche dei processi di manutenzione e i relativi strumenti e tecnologie adeguate al tipo di intervento manutentivo</w:t>
            </w:r>
          </w:p>
          <w:p w:rsidR="00413188" w:rsidRPr="00DC72F9" w:rsidRDefault="00413188" w:rsidP="00413188">
            <w:pPr>
              <w:pStyle w:val="Default"/>
              <w:ind w:left="360"/>
              <w:jc w:val="both"/>
              <w:rPr>
                <w:rFonts w:cstheme="minorHAnsi"/>
              </w:rPr>
            </w:pPr>
          </w:p>
        </w:tc>
      </w:tr>
    </w:tbl>
    <w:p w:rsidR="0097025D" w:rsidRDefault="0097025D">
      <w:pPr>
        <w:suppressAutoHyphens w:val="0"/>
      </w:pPr>
    </w:p>
    <w:p w:rsidR="0029646F" w:rsidRDefault="0029646F">
      <w:pPr>
        <w:suppressAutoHyphens w:val="0"/>
      </w:pPr>
    </w:p>
    <w:p w:rsidR="0029646F" w:rsidRDefault="0029646F">
      <w:pPr>
        <w:suppressAutoHyphens w:val="0"/>
      </w:pPr>
    </w:p>
    <w:tbl>
      <w:tblPr>
        <w:tblStyle w:val="Grigliatabella"/>
        <w:tblW w:w="0" w:type="auto"/>
        <w:tblLook w:val="04A0"/>
      </w:tblPr>
      <w:tblGrid>
        <w:gridCol w:w="4930"/>
        <w:gridCol w:w="33"/>
        <w:gridCol w:w="4891"/>
      </w:tblGrid>
      <w:tr w:rsidR="0029646F" w:rsidRPr="00F300BC" w:rsidTr="009006AF">
        <w:tc>
          <w:tcPr>
            <w:tcW w:w="7534" w:type="dxa"/>
            <w:gridSpan w:val="2"/>
            <w:shd w:val="clear" w:color="auto" w:fill="C00000"/>
          </w:tcPr>
          <w:p w:rsidR="0029646F" w:rsidRPr="00F300BC" w:rsidRDefault="0029646F" w:rsidP="009006AF">
            <w:pPr>
              <w:rPr>
                <w:b/>
                <w:sz w:val="28"/>
              </w:rPr>
            </w:pPr>
            <w:r w:rsidRPr="00F300BC">
              <w:rPr>
                <w:b/>
                <w:sz w:val="28"/>
              </w:rPr>
              <w:t>COMPETENZE AREA GENERALE</w:t>
            </w:r>
          </w:p>
        </w:tc>
        <w:tc>
          <w:tcPr>
            <w:tcW w:w="7535" w:type="dxa"/>
            <w:shd w:val="clear" w:color="auto" w:fill="C00000"/>
          </w:tcPr>
          <w:p w:rsidR="0029646F" w:rsidRPr="00F300BC" w:rsidRDefault="0029646F" w:rsidP="009006AF">
            <w:pPr>
              <w:rPr>
                <w:b/>
                <w:sz w:val="28"/>
              </w:rPr>
            </w:pPr>
            <w:r w:rsidRPr="00F300BC">
              <w:rPr>
                <w:b/>
                <w:sz w:val="28"/>
              </w:rPr>
              <w:t>LIVELLO: QNQ2</w:t>
            </w:r>
          </w:p>
        </w:tc>
      </w:tr>
      <w:tr w:rsidR="0029646F" w:rsidTr="009006AF">
        <w:tc>
          <w:tcPr>
            <w:tcW w:w="15069" w:type="dxa"/>
            <w:gridSpan w:val="3"/>
          </w:tcPr>
          <w:p w:rsidR="0029646F" w:rsidRPr="00CD504F" w:rsidRDefault="0029646F" w:rsidP="009006AF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CD504F">
              <w:rPr>
                <w:rFonts w:asciiTheme="minorHAnsi" w:hAnsiTheme="minorHAnsi" w:cstheme="minorHAnsi"/>
                <w:b/>
                <w:color w:val="1F497D" w:themeColor="text2"/>
                <w:sz w:val="24"/>
              </w:rPr>
              <w:t>N°7 AG</w:t>
            </w:r>
            <w:r w:rsidRPr="00CD504F">
              <w:rPr>
                <w:rFonts w:asciiTheme="minorHAnsi" w:hAnsiTheme="minorHAnsi" w:cstheme="minorHAnsi"/>
                <w:sz w:val="24"/>
              </w:rPr>
              <w:t>: Individuare ed utilizzare le moderne forme di comunicazione visiva e multimediale, anche con riferimento alle strategie espressive e agli strumenti tecnici della comunicazione in rete;</w:t>
            </w:r>
          </w:p>
          <w:p w:rsidR="0029646F" w:rsidRPr="00B71C90" w:rsidRDefault="0029646F" w:rsidP="009006AF">
            <w:pPr>
              <w:spacing w:line="360" w:lineRule="auto"/>
              <w:rPr>
                <w:sz w:val="24"/>
              </w:rPr>
            </w:pPr>
            <w:r w:rsidRPr="00CD504F">
              <w:rPr>
                <w:rFonts w:asciiTheme="minorHAnsi" w:hAnsiTheme="minorHAnsi" w:cstheme="minorHAnsi"/>
                <w:b/>
                <w:color w:val="1F497D" w:themeColor="text2"/>
                <w:sz w:val="24"/>
              </w:rPr>
              <w:t>N°8 AG</w:t>
            </w:r>
            <w:r w:rsidRPr="00CD504F">
              <w:rPr>
                <w:rFonts w:asciiTheme="minorHAnsi" w:hAnsiTheme="minorHAnsi" w:cstheme="minorHAnsi"/>
                <w:sz w:val="24"/>
              </w:rPr>
              <w:t>: Utilizzare le reti e gli strumenti informatici nelle attività di studio, ricerca e approfondimento</w:t>
            </w:r>
          </w:p>
        </w:tc>
      </w:tr>
      <w:tr w:rsidR="0029646F" w:rsidTr="009006AF">
        <w:tc>
          <w:tcPr>
            <w:tcW w:w="15069" w:type="dxa"/>
            <w:gridSpan w:val="3"/>
          </w:tcPr>
          <w:p w:rsidR="0029646F" w:rsidRPr="009631EB" w:rsidRDefault="0021417E" w:rsidP="009006AF">
            <w:pPr>
              <w:rPr>
                <w:b/>
                <w:sz w:val="24"/>
              </w:rPr>
            </w:pPr>
            <w:r w:rsidRPr="0021417E">
              <w:rPr>
                <w:rFonts w:asciiTheme="minorHAnsi" w:hAnsiTheme="minorHAnsi" w:cstheme="minorHAnsi"/>
                <w:b/>
                <w:sz w:val="28"/>
              </w:rPr>
              <w:t>UDA DI RIFERIMENTO</w:t>
            </w:r>
            <w:r w:rsidRPr="0021417E">
              <w:rPr>
                <w:rFonts w:asciiTheme="minorHAnsi" w:hAnsiTheme="minorHAnsi" w:cstheme="minorHAnsi"/>
                <w:sz w:val="28"/>
              </w:rPr>
              <w:t xml:space="preserve"> : </w:t>
            </w:r>
            <w:r w:rsidRPr="0021417E">
              <w:rPr>
                <w:rFonts w:asciiTheme="minorHAnsi" w:hAnsiTheme="minorHAnsi" w:cstheme="minorHAnsi"/>
                <w:b/>
                <w:color w:val="FF0000"/>
                <w:sz w:val="28"/>
              </w:rPr>
              <w:t>IL LINGUAGGIO E LA COMUNICAZIONE, LA LORO EVOLUZIONE NEL TEMPO</w:t>
            </w:r>
          </w:p>
        </w:tc>
      </w:tr>
      <w:tr w:rsidR="0029646F" w:rsidRPr="00F300BC" w:rsidTr="009006AF">
        <w:tc>
          <w:tcPr>
            <w:tcW w:w="7479" w:type="dxa"/>
            <w:shd w:val="clear" w:color="auto" w:fill="B6DDE8" w:themeFill="accent5" w:themeFillTint="66"/>
          </w:tcPr>
          <w:p w:rsidR="0029646F" w:rsidRPr="00F300BC" w:rsidRDefault="0029646F" w:rsidP="009006AF">
            <w:pPr>
              <w:rPr>
                <w:b/>
                <w:color w:val="C00000"/>
                <w:sz w:val="28"/>
              </w:rPr>
            </w:pPr>
            <w:r w:rsidRPr="00F300BC">
              <w:rPr>
                <w:b/>
                <w:color w:val="C00000"/>
                <w:sz w:val="28"/>
              </w:rPr>
              <w:t>CONOSCENZE:</w:t>
            </w:r>
          </w:p>
        </w:tc>
        <w:tc>
          <w:tcPr>
            <w:tcW w:w="7590" w:type="dxa"/>
            <w:gridSpan w:val="2"/>
            <w:shd w:val="clear" w:color="auto" w:fill="B6DDE8" w:themeFill="accent5" w:themeFillTint="66"/>
          </w:tcPr>
          <w:p w:rsidR="0029646F" w:rsidRPr="00F300BC" w:rsidRDefault="0029646F" w:rsidP="009006AF">
            <w:pPr>
              <w:rPr>
                <w:b/>
                <w:color w:val="C00000"/>
                <w:sz w:val="28"/>
              </w:rPr>
            </w:pPr>
            <w:r w:rsidRPr="00F300BC">
              <w:rPr>
                <w:b/>
                <w:color w:val="C00000"/>
                <w:sz w:val="28"/>
              </w:rPr>
              <w:t>ABILITÀ</w:t>
            </w:r>
          </w:p>
        </w:tc>
      </w:tr>
      <w:tr w:rsidR="0029646F" w:rsidTr="009006AF">
        <w:tc>
          <w:tcPr>
            <w:tcW w:w="7479" w:type="dxa"/>
          </w:tcPr>
          <w:p w:rsidR="0029646F" w:rsidRDefault="0029646F" w:rsidP="00CD504F">
            <w:pPr>
              <w:pStyle w:val="Default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 w:rsidRPr="00894CE5">
              <w:rPr>
                <w:rFonts w:cstheme="minorHAnsi"/>
              </w:rPr>
              <w:t>Elementi fondamentali dei sistemi informativi</w:t>
            </w:r>
          </w:p>
          <w:p w:rsidR="0029646F" w:rsidRDefault="0029646F" w:rsidP="00CD504F">
            <w:pPr>
              <w:pStyle w:val="Default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Informazioni, dati e codifica</w:t>
            </w:r>
          </w:p>
          <w:p w:rsidR="0029646F" w:rsidRDefault="0029646F" w:rsidP="00CD504F">
            <w:pPr>
              <w:pStyle w:val="Default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 w:rsidRPr="00894CE5">
              <w:rPr>
                <w:rFonts w:cstheme="minorHAnsi"/>
              </w:rPr>
              <w:t>Normativa sulla privacy e sul diritto d’autore</w:t>
            </w:r>
          </w:p>
          <w:p w:rsidR="0029646F" w:rsidRPr="00894CE5" w:rsidRDefault="0029646F" w:rsidP="00CD504F">
            <w:pPr>
              <w:pStyle w:val="Default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 w:rsidRPr="00894CE5">
              <w:rPr>
                <w:rFonts w:cstheme="minorHAnsi"/>
              </w:rPr>
              <w:t xml:space="preserve">Dispositivi e applicazioni di salvataggio e ripristino di dati </w:t>
            </w:r>
          </w:p>
          <w:p w:rsidR="0029646F" w:rsidRPr="00894CE5" w:rsidRDefault="0029646F" w:rsidP="00CD504F">
            <w:pPr>
              <w:pStyle w:val="Default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 w:rsidRPr="00894CE5">
              <w:rPr>
                <w:rFonts w:cstheme="minorHAnsi"/>
              </w:rPr>
              <w:t>Strumenti per la compressione dei dati</w:t>
            </w:r>
          </w:p>
          <w:p w:rsidR="0029646F" w:rsidRDefault="0029646F" w:rsidP="00CD504F">
            <w:pPr>
              <w:pStyle w:val="Default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 w:rsidRPr="0028616E">
              <w:rPr>
                <w:rFonts w:cstheme="minorHAnsi"/>
              </w:rPr>
              <w:t>Strumenti per la rappresentazione multimediale delle informazion</w:t>
            </w:r>
            <w:r>
              <w:rPr>
                <w:rFonts w:cstheme="minorHAnsi"/>
              </w:rPr>
              <w:t>i</w:t>
            </w:r>
          </w:p>
          <w:p w:rsidR="0029646F" w:rsidRPr="00EA7D5A" w:rsidRDefault="0029646F" w:rsidP="00CD504F">
            <w:pPr>
              <w:pStyle w:val="Default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 w:rsidRPr="00361D09">
              <w:rPr>
                <w:rFonts w:cstheme="minorHAnsi"/>
              </w:rPr>
              <w:t xml:space="preserve">Tecniche di presentazione </w:t>
            </w:r>
            <w:r>
              <w:rPr>
                <w:rFonts w:cstheme="minorHAnsi"/>
              </w:rPr>
              <w:t>e</w:t>
            </w:r>
            <w:r w:rsidRPr="00361D09">
              <w:rPr>
                <w:rFonts w:cstheme="minorHAnsi"/>
              </w:rPr>
              <w:t xml:space="preserve"> di comunicazione</w:t>
            </w:r>
          </w:p>
          <w:p w:rsidR="0029646F" w:rsidRDefault="0029646F" w:rsidP="00CD504F">
            <w:pPr>
              <w:pStyle w:val="Default"/>
              <w:numPr>
                <w:ilvl w:val="0"/>
                <w:numId w:val="22"/>
              </w:numPr>
              <w:jc w:val="both"/>
            </w:pPr>
            <w:r w:rsidRPr="00361D09">
              <w:rPr>
                <w:rFonts w:cstheme="minorHAnsi"/>
              </w:rPr>
              <w:t>Il foglio elettronico: caratteristiche e principali funzion</w:t>
            </w:r>
            <w:r>
              <w:rPr>
                <w:rFonts w:cstheme="minorHAnsi"/>
              </w:rPr>
              <w:t>i</w:t>
            </w:r>
          </w:p>
        </w:tc>
        <w:tc>
          <w:tcPr>
            <w:tcW w:w="7590" w:type="dxa"/>
            <w:gridSpan w:val="2"/>
          </w:tcPr>
          <w:p w:rsidR="0029646F" w:rsidRDefault="0029646F" w:rsidP="00CD504F">
            <w:pPr>
              <w:pStyle w:val="Default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Saper effettuare la codifica binaria di un insieme di elementi</w:t>
            </w:r>
          </w:p>
          <w:p w:rsidR="0029646F" w:rsidRDefault="0029646F" w:rsidP="00CD504F">
            <w:pPr>
              <w:pStyle w:val="Default"/>
              <w:numPr>
                <w:ilvl w:val="0"/>
                <w:numId w:val="22"/>
              </w:numPr>
              <w:rPr>
                <w:rFonts w:cstheme="minorHAnsi"/>
              </w:rPr>
            </w:pPr>
            <w:r w:rsidRPr="00894CE5">
              <w:rPr>
                <w:rFonts w:cstheme="minorHAnsi"/>
              </w:rPr>
              <w:t>Raccogliere, organizzare, rappresentare e trasmettere efficacemente informazioni</w:t>
            </w:r>
          </w:p>
          <w:p w:rsidR="0029646F" w:rsidRDefault="0029646F" w:rsidP="00CD504F">
            <w:pPr>
              <w:pStyle w:val="Default"/>
              <w:numPr>
                <w:ilvl w:val="0"/>
                <w:numId w:val="22"/>
              </w:numPr>
              <w:rPr>
                <w:rFonts w:cstheme="minorHAnsi"/>
              </w:rPr>
            </w:pPr>
            <w:r w:rsidRPr="00894CE5">
              <w:rPr>
                <w:rFonts w:cstheme="minorHAnsi"/>
              </w:rPr>
              <w:t>Saper garantire una conservazione corretta e sicura delle informazioni</w:t>
            </w:r>
          </w:p>
          <w:p w:rsidR="0029646F" w:rsidRDefault="0029646F" w:rsidP="00CD504F">
            <w:pPr>
              <w:pStyle w:val="Default"/>
              <w:numPr>
                <w:ilvl w:val="0"/>
                <w:numId w:val="22"/>
              </w:numPr>
              <w:rPr>
                <w:rFonts w:cstheme="minorHAnsi"/>
              </w:rPr>
            </w:pPr>
            <w:r w:rsidRPr="00361D09">
              <w:rPr>
                <w:rFonts w:cstheme="minorHAnsi"/>
              </w:rPr>
              <w:t xml:space="preserve">Raccogliere, organizzare, rappresentare e trasmettere efficacemente informazioni </w:t>
            </w:r>
          </w:p>
          <w:p w:rsidR="0029646F" w:rsidRPr="00361D09" w:rsidRDefault="0029646F" w:rsidP="00CD504F">
            <w:pPr>
              <w:pStyle w:val="Default"/>
              <w:numPr>
                <w:ilvl w:val="0"/>
                <w:numId w:val="22"/>
              </w:numPr>
              <w:rPr>
                <w:rFonts w:cstheme="minorHAnsi"/>
              </w:rPr>
            </w:pPr>
            <w:r w:rsidRPr="0028616E">
              <w:rPr>
                <w:rFonts w:cstheme="minorHAnsi"/>
              </w:rPr>
              <w:t>Utilizzare applicazioni di scrittura, calcolo e grafica</w:t>
            </w:r>
          </w:p>
          <w:p w:rsidR="0029646F" w:rsidRDefault="0029646F" w:rsidP="00CD504F">
            <w:pPr>
              <w:pStyle w:val="Default"/>
              <w:numPr>
                <w:ilvl w:val="0"/>
                <w:numId w:val="22"/>
              </w:numPr>
            </w:pPr>
            <w:r w:rsidRPr="00361D09">
              <w:rPr>
                <w:rFonts w:cstheme="minorHAnsi"/>
              </w:rPr>
              <w:t>Utilizzare il linguaggio e gli strumenti adeguati alla situazione comunicativa</w:t>
            </w:r>
          </w:p>
        </w:tc>
      </w:tr>
    </w:tbl>
    <w:p w:rsidR="0029646F" w:rsidRDefault="0029646F">
      <w:pPr>
        <w:suppressAutoHyphens w:val="0"/>
        <w:sectPr w:rsidR="0029646F" w:rsidSect="005A76DD">
          <w:headerReference w:type="default" r:id="rId8"/>
          <w:pgSz w:w="11906" w:h="16838"/>
          <w:pgMar w:top="709" w:right="1134" w:bottom="851" w:left="1134" w:header="851" w:footer="720" w:gutter="0"/>
          <w:cols w:space="720"/>
          <w:docGrid w:linePitch="360"/>
        </w:sectPr>
      </w:pPr>
    </w:p>
    <w:p w:rsidR="00B97FDD" w:rsidRPr="008F4E88" w:rsidRDefault="00B97FDD" w:rsidP="00B97FDD">
      <w:pPr>
        <w:rPr>
          <w:rFonts w:asciiTheme="minorHAnsi" w:hAnsiTheme="minorHAnsi" w:cstheme="minorHAnsi"/>
          <w:sz w:val="24"/>
        </w:rPr>
      </w:pPr>
    </w:p>
    <w:tbl>
      <w:tblPr>
        <w:tblStyle w:val="Grigliatabella"/>
        <w:tblW w:w="9923" w:type="dxa"/>
        <w:tblInd w:w="-34" w:type="dxa"/>
        <w:tblLook w:val="04A0"/>
      </w:tblPr>
      <w:tblGrid>
        <w:gridCol w:w="3782"/>
        <w:gridCol w:w="6141"/>
      </w:tblGrid>
      <w:tr w:rsidR="00B97FDD" w:rsidRPr="008F4E88" w:rsidTr="00B97FDD">
        <w:tc>
          <w:tcPr>
            <w:tcW w:w="9923" w:type="dxa"/>
            <w:gridSpan w:val="2"/>
          </w:tcPr>
          <w:p w:rsidR="00FD7046" w:rsidRPr="008F4E88" w:rsidRDefault="009006AF" w:rsidP="00B97FDD">
            <w:pPr>
              <w:spacing w:line="360" w:lineRule="auto"/>
              <w:rPr>
                <w:rFonts w:asciiTheme="minorHAnsi" w:hAnsiTheme="minorHAnsi" w:cstheme="minorHAnsi"/>
                <w:b/>
                <w:color w:val="C00000"/>
                <w:sz w:val="28"/>
                <w:szCs w:val="24"/>
              </w:rPr>
            </w:pPr>
            <w:r w:rsidRPr="008F4E88">
              <w:rPr>
                <w:rFonts w:asciiTheme="minorHAnsi" w:hAnsiTheme="minorHAnsi" w:cstheme="minorHAnsi"/>
                <w:b/>
                <w:color w:val="C00000"/>
                <w:sz w:val="28"/>
                <w:szCs w:val="24"/>
              </w:rPr>
              <w:t>MODULO 1</w:t>
            </w:r>
            <w:r w:rsidR="00B97FDD" w:rsidRPr="008F4E88">
              <w:rPr>
                <w:rFonts w:asciiTheme="minorHAnsi" w:hAnsiTheme="minorHAnsi" w:cstheme="minorHAnsi"/>
                <w:b/>
                <w:color w:val="C00000"/>
                <w:sz w:val="28"/>
                <w:szCs w:val="24"/>
              </w:rPr>
              <w:t xml:space="preserve">: </w:t>
            </w:r>
          </w:p>
          <w:p w:rsidR="00B97FDD" w:rsidRPr="008F4E88" w:rsidRDefault="009006AF" w:rsidP="00B97FDD">
            <w:pPr>
              <w:spacing w:line="360" w:lineRule="auto"/>
              <w:rPr>
                <w:rFonts w:asciiTheme="minorHAnsi" w:hAnsiTheme="minorHAnsi" w:cstheme="minorHAnsi"/>
                <w:b/>
                <w:sz w:val="28"/>
              </w:rPr>
            </w:pPr>
            <w:r w:rsidRPr="008F4E88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4"/>
              </w:rPr>
              <w:t xml:space="preserve">IGIENE E </w:t>
            </w:r>
            <w:r w:rsidR="00B97FDD" w:rsidRPr="008F4E88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4"/>
              </w:rPr>
              <w:t>SICUREZZA</w:t>
            </w:r>
            <w:r w:rsidRPr="008F4E88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4"/>
              </w:rPr>
              <w:t xml:space="preserve"> NEGLI AMBIENTI DI LAVORO</w:t>
            </w:r>
          </w:p>
        </w:tc>
      </w:tr>
      <w:tr w:rsidR="00B97FDD" w:rsidRPr="008F4E88" w:rsidTr="00FD7046">
        <w:tc>
          <w:tcPr>
            <w:tcW w:w="3782" w:type="dxa"/>
          </w:tcPr>
          <w:p w:rsidR="00B97FDD" w:rsidRPr="008F4E88" w:rsidRDefault="00B97FDD" w:rsidP="009006A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E8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N° ORE: </w:t>
            </w:r>
            <w:r w:rsidR="009006AF" w:rsidRPr="008F4E88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6141" w:type="dxa"/>
          </w:tcPr>
          <w:p w:rsidR="00B97FDD" w:rsidRPr="008F4E88" w:rsidRDefault="00B97FDD" w:rsidP="00002D6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E8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PERIODO: </w:t>
            </w:r>
            <w:r w:rsidRPr="008F4E88">
              <w:rPr>
                <w:rFonts w:asciiTheme="minorHAnsi" w:hAnsiTheme="minorHAnsi" w:cstheme="minorHAnsi"/>
                <w:sz w:val="24"/>
                <w:szCs w:val="24"/>
              </w:rPr>
              <w:t>SETT.-OTT</w:t>
            </w:r>
            <w:r w:rsidR="0021417E">
              <w:rPr>
                <w:rFonts w:asciiTheme="minorHAnsi" w:hAnsiTheme="minorHAnsi" w:cstheme="minorHAnsi"/>
                <w:sz w:val="24"/>
                <w:szCs w:val="24"/>
              </w:rPr>
              <w:t>-NOV</w:t>
            </w:r>
          </w:p>
        </w:tc>
      </w:tr>
      <w:tr w:rsidR="00FD7046" w:rsidRPr="008F4E88" w:rsidTr="00854537">
        <w:tc>
          <w:tcPr>
            <w:tcW w:w="9923" w:type="dxa"/>
            <w:gridSpan w:val="2"/>
          </w:tcPr>
          <w:p w:rsidR="00FD7046" w:rsidRPr="008F4E88" w:rsidRDefault="00FD7046" w:rsidP="00002D6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7FDD" w:rsidRPr="008F4E88" w:rsidTr="00B97FDD">
        <w:tc>
          <w:tcPr>
            <w:tcW w:w="9923" w:type="dxa"/>
            <w:gridSpan w:val="2"/>
          </w:tcPr>
          <w:p w:rsidR="00B97FDD" w:rsidRPr="008F4E88" w:rsidRDefault="00B97FDD" w:rsidP="00002D65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</w:rPr>
            </w:pPr>
            <w:r w:rsidRPr="008F4E88">
              <w:rPr>
                <w:rFonts w:asciiTheme="minorHAnsi" w:hAnsiTheme="minorHAnsi" w:cstheme="minorHAnsi"/>
                <w:b/>
                <w:color w:val="1F497D" w:themeColor="text2"/>
                <w:sz w:val="24"/>
              </w:rPr>
              <w:t xml:space="preserve">COMPETENZE DI RIFERIMENTO </w:t>
            </w:r>
          </w:p>
        </w:tc>
      </w:tr>
      <w:tr w:rsidR="00B97FDD" w:rsidRPr="008F4E88" w:rsidTr="00FD7046">
        <w:tc>
          <w:tcPr>
            <w:tcW w:w="3782" w:type="dxa"/>
          </w:tcPr>
          <w:p w:rsidR="00B97FDD" w:rsidRPr="008F4E88" w:rsidRDefault="00B97FDD" w:rsidP="00002D65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F4E88">
              <w:rPr>
                <w:rFonts w:asciiTheme="minorHAnsi" w:hAnsiTheme="minorHAnsi" w:cstheme="minorHAnsi"/>
                <w:b/>
                <w:sz w:val="24"/>
              </w:rPr>
              <w:t>AREA GENERALE</w:t>
            </w:r>
          </w:p>
        </w:tc>
        <w:tc>
          <w:tcPr>
            <w:tcW w:w="6141" w:type="dxa"/>
          </w:tcPr>
          <w:p w:rsidR="00B97FDD" w:rsidRPr="008F4E88" w:rsidRDefault="00B97FDD" w:rsidP="00002D65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F4E88">
              <w:rPr>
                <w:rFonts w:asciiTheme="minorHAnsi" w:hAnsiTheme="minorHAnsi" w:cstheme="minorHAnsi"/>
                <w:b/>
                <w:sz w:val="24"/>
              </w:rPr>
              <w:t>AREA PROFESSIONALE</w:t>
            </w:r>
          </w:p>
        </w:tc>
      </w:tr>
      <w:tr w:rsidR="00B97FDD" w:rsidRPr="008F4E88" w:rsidTr="00FD7046">
        <w:tc>
          <w:tcPr>
            <w:tcW w:w="3782" w:type="dxa"/>
          </w:tcPr>
          <w:p w:rsidR="00B97FDD" w:rsidRPr="008F4E88" w:rsidRDefault="00B97FDD" w:rsidP="00B97FD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F4E88">
              <w:rPr>
                <w:rFonts w:asciiTheme="minorHAnsi" w:hAnsiTheme="minorHAnsi" w:cstheme="minorHAnsi"/>
                <w:sz w:val="24"/>
              </w:rPr>
              <w:t>11</w:t>
            </w:r>
          </w:p>
        </w:tc>
        <w:tc>
          <w:tcPr>
            <w:tcW w:w="6141" w:type="dxa"/>
          </w:tcPr>
          <w:p w:rsidR="00B97FDD" w:rsidRPr="008F4E88" w:rsidRDefault="00B97FDD" w:rsidP="00B97FD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F4E88">
              <w:rPr>
                <w:rFonts w:asciiTheme="minorHAnsi" w:hAnsiTheme="minorHAnsi" w:cstheme="minorHAnsi"/>
                <w:sz w:val="24"/>
              </w:rPr>
              <w:t>6</w:t>
            </w:r>
          </w:p>
        </w:tc>
      </w:tr>
      <w:tr w:rsidR="00FD7046" w:rsidRPr="008F4E88" w:rsidTr="00854537">
        <w:tc>
          <w:tcPr>
            <w:tcW w:w="9923" w:type="dxa"/>
            <w:gridSpan w:val="2"/>
          </w:tcPr>
          <w:p w:rsidR="00FD7046" w:rsidRPr="008F4E88" w:rsidRDefault="00FD7046" w:rsidP="00B97FDD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FD7046" w:rsidRPr="008F4E88" w:rsidTr="00854537">
        <w:tc>
          <w:tcPr>
            <w:tcW w:w="9923" w:type="dxa"/>
            <w:gridSpan w:val="2"/>
          </w:tcPr>
          <w:p w:rsidR="00FD7046" w:rsidRPr="008F4E88" w:rsidRDefault="00FD7046" w:rsidP="00FD7046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</w:rPr>
            </w:pPr>
            <w:r w:rsidRPr="008F4E88">
              <w:rPr>
                <w:rFonts w:asciiTheme="minorHAnsi" w:hAnsiTheme="minorHAnsi" w:cstheme="minorHAnsi"/>
                <w:b/>
                <w:color w:val="1F497D" w:themeColor="text2"/>
                <w:sz w:val="24"/>
                <w:highlight w:val="yellow"/>
              </w:rPr>
              <w:t>CONTRIBUTO/PARTECIPAZIONE A UDA</w:t>
            </w:r>
          </w:p>
        </w:tc>
      </w:tr>
      <w:tr w:rsidR="00FD7046" w:rsidRPr="008F4E88" w:rsidTr="00854537">
        <w:tc>
          <w:tcPr>
            <w:tcW w:w="9923" w:type="dxa"/>
            <w:gridSpan w:val="2"/>
          </w:tcPr>
          <w:p w:rsidR="00FD7046" w:rsidRPr="008F4E88" w:rsidRDefault="00FD7046" w:rsidP="0021417E">
            <w:pPr>
              <w:pStyle w:val="Paragrafoelenco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8F4E88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UDA </w:t>
            </w:r>
            <w:r w:rsidR="0021417E">
              <w:rPr>
                <w:rFonts w:asciiTheme="minorHAnsi" w:hAnsiTheme="minorHAnsi" w:cstheme="minorHAnsi"/>
                <w:color w:val="1F497D" w:themeColor="text2"/>
                <w:sz w:val="24"/>
              </w:rPr>
              <w:t>LA SICUREZZA A SCUOLA</w:t>
            </w:r>
          </w:p>
        </w:tc>
      </w:tr>
    </w:tbl>
    <w:p w:rsidR="00002D65" w:rsidRPr="008F4E88" w:rsidRDefault="00002D65" w:rsidP="00B97FDD">
      <w:pPr>
        <w:rPr>
          <w:rFonts w:asciiTheme="minorHAnsi" w:hAnsiTheme="minorHAnsi" w:cstheme="minorHAnsi"/>
          <w:sz w:val="24"/>
        </w:rPr>
      </w:pPr>
    </w:p>
    <w:p w:rsidR="009631EB" w:rsidRPr="008F4E88" w:rsidRDefault="009631EB" w:rsidP="009631EB">
      <w:pPr>
        <w:rPr>
          <w:rFonts w:asciiTheme="minorHAnsi" w:hAnsiTheme="minorHAnsi" w:cstheme="minorHAnsi"/>
          <w:sz w:val="24"/>
        </w:rPr>
      </w:pPr>
    </w:p>
    <w:p w:rsidR="009631EB" w:rsidRPr="000A6066" w:rsidRDefault="009631EB" w:rsidP="000A6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HAnsi" w:hAnsiTheme="minorHAnsi" w:cstheme="minorHAnsi"/>
          <w:b/>
          <w:sz w:val="24"/>
          <w:lang w:eastAsia="en-US"/>
        </w:rPr>
      </w:pPr>
      <w:r w:rsidRPr="00002D65">
        <w:rPr>
          <w:rFonts w:asciiTheme="minorHAnsi" w:eastAsiaTheme="minorHAnsi" w:hAnsiTheme="minorHAnsi" w:cstheme="minorHAnsi"/>
          <w:b/>
          <w:sz w:val="24"/>
          <w:lang w:eastAsia="en-US"/>
        </w:rPr>
        <w:t>Conoscenze</w:t>
      </w:r>
    </w:p>
    <w:p w:rsidR="00002D65" w:rsidRDefault="00002D65" w:rsidP="00002D65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002D65">
        <w:rPr>
          <w:rFonts w:cstheme="minorHAnsi"/>
        </w:rPr>
        <w:t>Strumenti per la rappresentazione multimediale delle informazioni</w:t>
      </w:r>
    </w:p>
    <w:p w:rsidR="00002D65" w:rsidRPr="00002D65" w:rsidRDefault="00002D65" w:rsidP="00002D65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2D65">
        <w:t>Dispositivi e procedure di allerta in caso di emergenza</w:t>
      </w:r>
    </w:p>
    <w:p w:rsidR="00002D65" w:rsidRPr="00002D65" w:rsidRDefault="00002D65" w:rsidP="00002D65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>
        <w:rPr>
          <w:rFonts w:cstheme="minorHAnsi"/>
        </w:rPr>
        <w:t>DPI e DPC</w:t>
      </w:r>
    </w:p>
    <w:p w:rsidR="009631EB" w:rsidRPr="00E72643" w:rsidRDefault="009631EB" w:rsidP="009631EB">
      <w:pPr>
        <w:pStyle w:val="Default"/>
        <w:jc w:val="both"/>
        <w:rPr>
          <w:rFonts w:asciiTheme="minorHAnsi" w:eastAsiaTheme="minorHAnsi" w:hAnsiTheme="minorHAnsi" w:cstheme="minorHAnsi"/>
          <w:color w:val="auto"/>
          <w:sz w:val="20"/>
          <w:szCs w:val="20"/>
        </w:rPr>
      </w:pPr>
    </w:p>
    <w:p w:rsidR="009631EB" w:rsidRDefault="009631EB" w:rsidP="00002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HAnsi" w:hAnsiTheme="minorHAnsi" w:cstheme="minorHAnsi"/>
          <w:b/>
        </w:rPr>
      </w:pPr>
      <w:r w:rsidRPr="00002D65">
        <w:rPr>
          <w:rFonts w:asciiTheme="minorHAnsi" w:eastAsiaTheme="minorHAnsi" w:hAnsiTheme="minorHAnsi" w:cstheme="minorHAnsi"/>
          <w:b/>
          <w:sz w:val="24"/>
          <w:lang w:eastAsia="en-US"/>
        </w:rPr>
        <w:t>Abilità</w:t>
      </w:r>
    </w:p>
    <w:p w:rsidR="009631EB" w:rsidRPr="009578BA" w:rsidRDefault="009578BA" w:rsidP="009578BA">
      <w:pPr>
        <w:pStyle w:val="Default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578BA">
        <w:t>Individuare i pericoli e le misure preventive e protettive connessi all’uso di dispositivi tecnologici</w:t>
      </w:r>
    </w:p>
    <w:p w:rsidR="00002D65" w:rsidRPr="00002D65" w:rsidRDefault="00002D65" w:rsidP="00002D65">
      <w:pPr>
        <w:pStyle w:val="Default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2D65">
        <w:t>Applicare procedure, protocolli e tecniche di igiene, pulizia e riordino degli spazi di lavoro</w:t>
      </w:r>
    </w:p>
    <w:p w:rsidR="009631EB" w:rsidRPr="00002D65" w:rsidRDefault="00002D65" w:rsidP="00002D65">
      <w:pPr>
        <w:pStyle w:val="Default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2D65">
        <w:t>Controllare la propria e l’altrui salute e sicurezza in situazioni di emergenza</w:t>
      </w:r>
    </w:p>
    <w:p w:rsidR="003D00A0" w:rsidRDefault="003D00A0" w:rsidP="003D00A0"/>
    <w:p w:rsidR="00002D65" w:rsidRPr="00002D65" w:rsidRDefault="00002D65" w:rsidP="00002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HAnsi" w:hAnsiTheme="minorHAnsi" w:cstheme="minorHAnsi"/>
          <w:b/>
          <w:sz w:val="24"/>
          <w:lang w:eastAsia="en-US"/>
        </w:rPr>
      </w:pPr>
      <w:r w:rsidRPr="00002D65">
        <w:rPr>
          <w:rFonts w:asciiTheme="minorHAnsi" w:eastAsiaTheme="minorHAnsi" w:hAnsiTheme="minorHAnsi" w:cstheme="minorHAnsi"/>
          <w:b/>
          <w:sz w:val="24"/>
          <w:lang w:eastAsia="en-US"/>
        </w:rPr>
        <w:t>CONTENUTI TRATTATI</w:t>
      </w:r>
    </w:p>
    <w:p w:rsidR="003D00A0" w:rsidRPr="00002D65" w:rsidRDefault="003D00A0" w:rsidP="00002D65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002D65">
        <w:rPr>
          <w:rFonts w:cstheme="minorHAnsi"/>
        </w:rPr>
        <w:t>Comportamenti corretti in casi di emergenza per la tutela della salute e sicurezza propria e altrui</w:t>
      </w:r>
    </w:p>
    <w:p w:rsidR="003D00A0" w:rsidRPr="00002D65" w:rsidRDefault="003D00A0" w:rsidP="00002D65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002D65">
        <w:rPr>
          <w:rFonts w:cstheme="minorHAnsi"/>
        </w:rPr>
        <w:t>Procedure, protocolli, tecniche di igiene, pulizia e riordino</w:t>
      </w:r>
    </w:p>
    <w:p w:rsidR="003D00A0" w:rsidRPr="009578BA" w:rsidRDefault="00002D65" w:rsidP="003D00A0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2D65">
        <w:rPr>
          <w:rFonts w:cstheme="minorHAnsi"/>
        </w:rPr>
        <w:t xml:space="preserve">Utilizzo e </w:t>
      </w:r>
      <w:r w:rsidR="003D00A0" w:rsidRPr="00002D65">
        <w:rPr>
          <w:rFonts w:cstheme="minorHAnsi"/>
        </w:rPr>
        <w:t xml:space="preserve">Gestione dei </w:t>
      </w:r>
      <w:r w:rsidRPr="00002D65">
        <w:rPr>
          <w:rFonts w:cstheme="minorHAnsi"/>
        </w:rPr>
        <w:t>DPI</w:t>
      </w:r>
    </w:p>
    <w:p w:rsidR="009578BA" w:rsidRPr="00002D65" w:rsidRDefault="009578BA" w:rsidP="009578BA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>
        <w:rPr>
          <w:rFonts w:cstheme="minorHAnsi"/>
        </w:rPr>
        <w:t>Rischio VDT</w:t>
      </w:r>
    </w:p>
    <w:p w:rsidR="009578BA" w:rsidRDefault="009578BA" w:rsidP="003D00A0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Rischi Fisici (Rumore e Campi Elettromagnetici)</w:t>
      </w:r>
    </w:p>
    <w:p w:rsidR="005F59C8" w:rsidRDefault="005F59C8">
      <w:pPr>
        <w:suppressAutoHyphens w:val="0"/>
      </w:pPr>
    </w:p>
    <w:p w:rsidR="005F59C8" w:rsidRPr="005F59C8" w:rsidRDefault="005F59C8" w:rsidP="005F5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HAnsi" w:hAnsiTheme="minorHAnsi" w:cstheme="minorHAnsi"/>
          <w:b/>
          <w:sz w:val="24"/>
          <w:lang w:eastAsia="en-US"/>
        </w:rPr>
      </w:pPr>
      <w:r w:rsidRPr="005F59C8">
        <w:rPr>
          <w:rFonts w:asciiTheme="minorHAnsi" w:eastAsiaTheme="minorHAnsi" w:hAnsiTheme="minorHAnsi" w:cstheme="minorHAnsi"/>
          <w:b/>
          <w:sz w:val="24"/>
          <w:lang w:eastAsia="en-US"/>
        </w:rPr>
        <w:t>VERIFICHE</w:t>
      </w:r>
    </w:p>
    <w:p w:rsidR="005F59C8" w:rsidRPr="008F4E88" w:rsidRDefault="005F59C8" w:rsidP="005F59C8">
      <w:pPr>
        <w:pStyle w:val="Paragrafoelenco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line="360" w:lineRule="auto"/>
        <w:rPr>
          <w:rFonts w:asciiTheme="minorHAnsi" w:hAnsiTheme="minorHAnsi" w:cstheme="minorHAnsi"/>
          <w:color w:val="0F243E" w:themeColor="text2" w:themeShade="80"/>
          <w:sz w:val="24"/>
          <w:szCs w:val="24"/>
        </w:rPr>
      </w:pPr>
      <w:r w:rsidRPr="008F4E88">
        <w:rPr>
          <w:rFonts w:asciiTheme="minorHAnsi" w:hAnsiTheme="minorHAnsi" w:cstheme="minorHAnsi"/>
          <w:color w:val="0F243E" w:themeColor="text2" w:themeShade="80"/>
          <w:sz w:val="24"/>
          <w:szCs w:val="24"/>
        </w:rPr>
        <w:t xml:space="preserve">Prova strutturata al PC </w:t>
      </w:r>
    </w:p>
    <w:p w:rsidR="005F59C8" w:rsidRPr="008F4E88" w:rsidRDefault="005F59C8" w:rsidP="005F59C8">
      <w:pPr>
        <w:pStyle w:val="Paragrafoelenco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line="360" w:lineRule="auto"/>
        <w:rPr>
          <w:rFonts w:asciiTheme="minorHAnsi" w:hAnsiTheme="minorHAnsi" w:cstheme="minorHAnsi"/>
          <w:color w:val="0F243E" w:themeColor="text2" w:themeShade="80"/>
          <w:sz w:val="24"/>
          <w:szCs w:val="24"/>
        </w:rPr>
      </w:pPr>
      <w:r w:rsidRPr="008F4E88">
        <w:rPr>
          <w:rFonts w:asciiTheme="minorHAnsi" w:hAnsiTheme="minorHAnsi" w:cstheme="minorHAnsi"/>
          <w:color w:val="0F243E" w:themeColor="text2" w:themeShade="80"/>
          <w:sz w:val="24"/>
          <w:szCs w:val="24"/>
        </w:rPr>
        <w:t>Osservazione dei comportamenti in laboratorio</w:t>
      </w:r>
    </w:p>
    <w:p w:rsidR="00AF2DEB" w:rsidRDefault="00AF2DEB">
      <w:pPr>
        <w:suppressAutoHyphens w:val="0"/>
      </w:pPr>
      <w:r>
        <w:br w:type="page"/>
      </w:r>
    </w:p>
    <w:tbl>
      <w:tblPr>
        <w:tblStyle w:val="Grigliatabella"/>
        <w:tblW w:w="9923" w:type="dxa"/>
        <w:tblInd w:w="-34" w:type="dxa"/>
        <w:tblLook w:val="04A0"/>
      </w:tblPr>
      <w:tblGrid>
        <w:gridCol w:w="3782"/>
        <w:gridCol w:w="6141"/>
      </w:tblGrid>
      <w:tr w:rsidR="00FD7046" w:rsidRPr="008F4E88" w:rsidTr="00854537">
        <w:tc>
          <w:tcPr>
            <w:tcW w:w="9923" w:type="dxa"/>
            <w:gridSpan w:val="2"/>
          </w:tcPr>
          <w:p w:rsidR="00FD7046" w:rsidRPr="008F4E88" w:rsidRDefault="009578BA" w:rsidP="00FD7046">
            <w:pPr>
              <w:spacing w:line="360" w:lineRule="auto"/>
              <w:rPr>
                <w:rFonts w:asciiTheme="minorHAnsi" w:hAnsiTheme="minorHAnsi" w:cstheme="minorHAnsi"/>
                <w:b/>
                <w:color w:val="C00000"/>
                <w:sz w:val="28"/>
                <w:szCs w:val="24"/>
              </w:rPr>
            </w:pPr>
            <w:r w:rsidRPr="008F4E88">
              <w:rPr>
                <w:rFonts w:asciiTheme="minorHAnsi" w:hAnsiTheme="minorHAnsi" w:cstheme="minorHAnsi"/>
                <w:b/>
                <w:color w:val="C00000"/>
                <w:sz w:val="28"/>
                <w:szCs w:val="24"/>
              </w:rPr>
              <w:lastRenderedPageBreak/>
              <w:t xml:space="preserve">MODULO 2: </w:t>
            </w:r>
          </w:p>
          <w:p w:rsidR="00FD7046" w:rsidRPr="008F4E88" w:rsidRDefault="009578BA" w:rsidP="009578BA">
            <w:pPr>
              <w:spacing w:line="360" w:lineRule="auto"/>
              <w:rPr>
                <w:rFonts w:asciiTheme="minorHAnsi" w:hAnsiTheme="minorHAnsi" w:cstheme="minorHAnsi"/>
                <w:b/>
                <w:sz w:val="28"/>
              </w:rPr>
            </w:pPr>
            <w:r w:rsidRPr="008F4E88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4"/>
              </w:rPr>
              <w:t>COMPUTER, INFORMAZIONE E SOCIETÀ</w:t>
            </w:r>
          </w:p>
        </w:tc>
      </w:tr>
      <w:tr w:rsidR="00FD7046" w:rsidRPr="008F4E88" w:rsidTr="00854537">
        <w:tc>
          <w:tcPr>
            <w:tcW w:w="3782" w:type="dxa"/>
          </w:tcPr>
          <w:p w:rsidR="00FD7046" w:rsidRPr="008F4E88" w:rsidRDefault="00FD7046" w:rsidP="00FD704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E8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N° ORE: </w:t>
            </w:r>
            <w:r w:rsidR="009578BA" w:rsidRPr="008F4E88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6141" w:type="dxa"/>
          </w:tcPr>
          <w:p w:rsidR="00FD7046" w:rsidRPr="008F4E88" w:rsidRDefault="00FD7046" w:rsidP="009578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E8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PERIODO: </w:t>
            </w:r>
            <w:r w:rsidR="009578BA" w:rsidRPr="008F4E88">
              <w:rPr>
                <w:rFonts w:asciiTheme="minorHAnsi" w:hAnsiTheme="minorHAnsi" w:cstheme="minorHAnsi"/>
                <w:sz w:val="24"/>
                <w:szCs w:val="24"/>
              </w:rPr>
              <w:t>SETT</w:t>
            </w:r>
            <w:r w:rsidR="009578BA" w:rsidRPr="008F4E88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8F4E88">
              <w:rPr>
                <w:rFonts w:asciiTheme="minorHAnsi" w:hAnsiTheme="minorHAnsi" w:cstheme="minorHAnsi"/>
                <w:sz w:val="24"/>
                <w:szCs w:val="24"/>
              </w:rPr>
              <w:t>OTT</w:t>
            </w:r>
          </w:p>
        </w:tc>
      </w:tr>
      <w:tr w:rsidR="00FD7046" w:rsidRPr="008F4E88" w:rsidTr="00854537">
        <w:tc>
          <w:tcPr>
            <w:tcW w:w="9923" w:type="dxa"/>
            <w:gridSpan w:val="2"/>
          </w:tcPr>
          <w:p w:rsidR="00FD7046" w:rsidRPr="008F4E88" w:rsidRDefault="00FD7046" w:rsidP="0085453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D7046" w:rsidRPr="008F4E88" w:rsidTr="00854537">
        <w:tc>
          <w:tcPr>
            <w:tcW w:w="9923" w:type="dxa"/>
            <w:gridSpan w:val="2"/>
          </w:tcPr>
          <w:p w:rsidR="00FD7046" w:rsidRPr="008F4E88" w:rsidRDefault="00FD7046" w:rsidP="00854537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</w:rPr>
            </w:pPr>
            <w:r w:rsidRPr="008F4E88">
              <w:rPr>
                <w:rFonts w:asciiTheme="minorHAnsi" w:hAnsiTheme="minorHAnsi" w:cstheme="minorHAnsi"/>
                <w:b/>
                <w:color w:val="1F497D" w:themeColor="text2"/>
                <w:sz w:val="24"/>
              </w:rPr>
              <w:t xml:space="preserve">COMPETENZE DI RIFERIMENTO </w:t>
            </w:r>
          </w:p>
        </w:tc>
      </w:tr>
      <w:tr w:rsidR="00FD7046" w:rsidRPr="008F4E88" w:rsidTr="00854537">
        <w:tc>
          <w:tcPr>
            <w:tcW w:w="3782" w:type="dxa"/>
          </w:tcPr>
          <w:p w:rsidR="00FD7046" w:rsidRPr="008F4E88" w:rsidRDefault="00FD7046" w:rsidP="0085453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F4E88">
              <w:rPr>
                <w:rFonts w:asciiTheme="minorHAnsi" w:hAnsiTheme="minorHAnsi" w:cstheme="minorHAnsi"/>
                <w:b/>
                <w:sz w:val="24"/>
              </w:rPr>
              <w:t>AREA GENERALE</w:t>
            </w:r>
          </w:p>
        </w:tc>
        <w:tc>
          <w:tcPr>
            <w:tcW w:w="6141" w:type="dxa"/>
          </w:tcPr>
          <w:p w:rsidR="00FD7046" w:rsidRPr="008F4E88" w:rsidRDefault="00FD7046" w:rsidP="0085453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F4E88">
              <w:rPr>
                <w:rFonts w:asciiTheme="minorHAnsi" w:hAnsiTheme="minorHAnsi" w:cstheme="minorHAnsi"/>
                <w:b/>
                <w:sz w:val="24"/>
              </w:rPr>
              <w:t>AREA PROFESSIONALE</w:t>
            </w:r>
          </w:p>
        </w:tc>
      </w:tr>
      <w:tr w:rsidR="00FD7046" w:rsidRPr="008F4E88" w:rsidTr="00854537">
        <w:tc>
          <w:tcPr>
            <w:tcW w:w="3782" w:type="dxa"/>
          </w:tcPr>
          <w:p w:rsidR="00FD7046" w:rsidRPr="008F4E88" w:rsidRDefault="00FD7046" w:rsidP="0085453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F4E88">
              <w:rPr>
                <w:rFonts w:asciiTheme="minorHAnsi" w:hAnsiTheme="minorHAnsi" w:cstheme="minorHAnsi"/>
                <w:sz w:val="24"/>
              </w:rPr>
              <w:t>7-8</w:t>
            </w:r>
          </w:p>
        </w:tc>
        <w:tc>
          <w:tcPr>
            <w:tcW w:w="6141" w:type="dxa"/>
          </w:tcPr>
          <w:p w:rsidR="00FD7046" w:rsidRPr="008F4E88" w:rsidRDefault="00FD7046" w:rsidP="00854537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FD7046" w:rsidRPr="008F4E88" w:rsidTr="00854537">
        <w:tc>
          <w:tcPr>
            <w:tcW w:w="9923" w:type="dxa"/>
            <w:gridSpan w:val="2"/>
          </w:tcPr>
          <w:p w:rsidR="00FD7046" w:rsidRPr="008F4E88" w:rsidRDefault="00FD7046" w:rsidP="00854537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FD7046" w:rsidRPr="008F4E88" w:rsidTr="00854537">
        <w:tc>
          <w:tcPr>
            <w:tcW w:w="9923" w:type="dxa"/>
            <w:gridSpan w:val="2"/>
          </w:tcPr>
          <w:p w:rsidR="00FD7046" w:rsidRPr="008F4E88" w:rsidRDefault="00FD7046" w:rsidP="00854537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</w:rPr>
            </w:pPr>
            <w:r w:rsidRPr="008F4E88">
              <w:rPr>
                <w:rFonts w:asciiTheme="minorHAnsi" w:hAnsiTheme="minorHAnsi" w:cstheme="minorHAnsi"/>
                <w:b/>
                <w:color w:val="1F497D" w:themeColor="text2"/>
                <w:sz w:val="24"/>
                <w:highlight w:val="yellow"/>
              </w:rPr>
              <w:t>CONTRIBUTO/PARTECIPAZIONE A UDA</w:t>
            </w:r>
          </w:p>
        </w:tc>
      </w:tr>
      <w:tr w:rsidR="00FD7046" w:rsidRPr="008F4E88" w:rsidTr="00854537">
        <w:tc>
          <w:tcPr>
            <w:tcW w:w="9923" w:type="dxa"/>
            <w:gridSpan w:val="2"/>
          </w:tcPr>
          <w:p w:rsidR="00FD7046" w:rsidRPr="008F4E88" w:rsidRDefault="0021417E" w:rsidP="00854537">
            <w:pPr>
              <w:pStyle w:val="Paragrafoelenco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21417E">
              <w:rPr>
                <w:rFonts w:asciiTheme="minorHAnsi" w:hAnsiTheme="minorHAnsi" w:cstheme="minorHAnsi"/>
                <w:color w:val="1F497D" w:themeColor="text2"/>
                <w:sz w:val="24"/>
              </w:rPr>
              <w:t>IL LINGUAGGIO E LA COMUNICAZIONE, LA LORO EVOLUZIONE NEL TEMPO</w:t>
            </w:r>
          </w:p>
        </w:tc>
      </w:tr>
    </w:tbl>
    <w:p w:rsidR="00FD7046" w:rsidRDefault="00FD7046" w:rsidP="003E6CA4">
      <w:pPr>
        <w:rPr>
          <w:sz w:val="24"/>
        </w:rPr>
      </w:pPr>
    </w:p>
    <w:p w:rsidR="00FD7046" w:rsidRDefault="00FD7046" w:rsidP="003E6CA4">
      <w:pPr>
        <w:rPr>
          <w:sz w:val="24"/>
        </w:rPr>
      </w:pPr>
    </w:p>
    <w:p w:rsidR="003E6CA4" w:rsidRPr="00002D65" w:rsidRDefault="003E6CA4" w:rsidP="003E6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HAnsi" w:hAnsiTheme="minorHAnsi" w:cstheme="minorHAnsi"/>
          <w:b/>
          <w:sz w:val="24"/>
          <w:lang w:eastAsia="en-US"/>
        </w:rPr>
      </w:pPr>
      <w:r w:rsidRPr="00002D65">
        <w:rPr>
          <w:rFonts w:asciiTheme="minorHAnsi" w:eastAsiaTheme="minorHAnsi" w:hAnsiTheme="minorHAnsi" w:cstheme="minorHAnsi"/>
          <w:b/>
          <w:sz w:val="24"/>
          <w:lang w:eastAsia="en-US"/>
        </w:rPr>
        <w:t>Conoscenze</w:t>
      </w:r>
    </w:p>
    <w:p w:rsidR="0070673F" w:rsidRPr="0070673F" w:rsidRDefault="0070673F" w:rsidP="0070673F">
      <w:pPr>
        <w:pStyle w:val="Default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70673F">
        <w:t>Informazioni, dati e codifica</w:t>
      </w:r>
    </w:p>
    <w:p w:rsidR="0070673F" w:rsidRPr="0070673F" w:rsidRDefault="0070673F" w:rsidP="0070673F">
      <w:pPr>
        <w:pStyle w:val="Default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70673F">
        <w:t>Sistemi di documentazione, archiviazione e</w:t>
      </w:r>
      <w:r>
        <w:t xml:space="preserve"> </w:t>
      </w:r>
      <w:r w:rsidRPr="0070673F">
        <w:t>trasmissione delle informazioni</w:t>
      </w:r>
    </w:p>
    <w:p w:rsidR="00894CE5" w:rsidRDefault="00894CE5" w:rsidP="00894CE5">
      <w:pPr>
        <w:pStyle w:val="Default"/>
        <w:jc w:val="both"/>
        <w:rPr>
          <w:rFonts w:cstheme="minorHAnsi"/>
        </w:rPr>
      </w:pPr>
    </w:p>
    <w:p w:rsidR="00894CE5" w:rsidRPr="00894CE5" w:rsidRDefault="00894CE5" w:rsidP="00894CE5">
      <w:pPr>
        <w:pStyle w:val="Default"/>
        <w:jc w:val="both"/>
        <w:rPr>
          <w:rFonts w:cstheme="minorHAnsi"/>
        </w:rPr>
      </w:pPr>
    </w:p>
    <w:p w:rsidR="003E6CA4" w:rsidRDefault="003E6CA4" w:rsidP="003E6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HAnsi" w:hAnsiTheme="minorHAnsi" w:cstheme="minorHAnsi"/>
          <w:b/>
        </w:rPr>
      </w:pPr>
      <w:r w:rsidRPr="00002D65">
        <w:rPr>
          <w:rFonts w:asciiTheme="minorHAnsi" w:eastAsiaTheme="minorHAnsi" w:hAnsiTheme="minorHAnsi" w:cstheme="minorHAnsi"/>
          <w:b/>
          <w:sz w:val="24"/>
          <w:lang w:eastAsia="en-US"/>
        </w:rPr>
        <w:t>Abilità</w:t>
      </w:r>
    </w:p>
    <w:p w:rsidR="0070673F" w:rsidRPr="0070673F" w:rsidRDefault="00EA7D5A" w:rsidP="0070673F">
      <w:pPr>
        <w:pStyle w:val="Default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70673F">
        <w:t xml:space="preserve"> </w:t>
      </w:r>
      <w:r w:rsidR="0070673F" w:rsidRPr="0070673F">
        <w:t>Saper garantire una conservazione</w:t>
      </w:r>
      <w:r w:rsidR="0070673F">
        <w:t xml:space="preserve"> </w:t>
      </w:r>
      <w:r w:rsidR="0070673F" w:rsidRPr="0070673F">
        <w:t>corretta e sicura delle informazioni</w:t>
      </w:r>
    </w:p>
    <w:p w:rsidR="003E6CA4" w:rsidRDefault="003E6CA4" w:rsidP="003E6CA4"/>
    <w:p w:rsidR="003E6CA4" w:rsidRPr="00002D65" w:rsidRDefault="003E6CA4" w:rsidP="003E6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HAnsi" w:hAnsiTheme="minorHAnsi" w:cstheme="minorHAnsi"/>
          <w:b/>
          <w:sz w:val="24"/>
          <w:lang w:eastAsia="en-US"/>
        </w:rPr>
      </w:pPr>
      <w:r w:rsidRPr="00002D65">
        <w:rPr>
          <w:rFonts w:asciiTheme="minorHAnsi" w:eastAsiaTheme="minorHAnsi" w:hAnsiTheme="minorHAnsi" w:cstheme="minorHAnsi"/>
          <w:b/>
          <w:sz w:val="24"/>
          <w:lang w:eastAsia="en-US"/>
        </w:rPr>
        <w:t>CONTENUTI TRATTATI</w:t>
      </w:r>
    </w:p>
    <w:p w:rsidR="009578BA" w:rsidRDefault="009578BA" w:rsidP="00EA7D5A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Concetto di informazione</w:t>
      </w:r>
    </w:p>
    <w:p w:rsidR="009578BA" w:rsidRDefault="009578BA" w:rsidP="00EA7D5A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Tipi di informazione </w:t>
      </w:r>
    </w:p>
    <w:p w:rsidR="00EA7D5A" w:rsidRDefault="009578BA" w:rsidP="00EA7D5A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Elaborazione digitale delle informazioni: c</w:t>
      </w:r>
      <w:r w:rsidR="00D66E9D">
        <w:t>odifica</w:t>
      </w:r>
      <w:r>
        <w:t xml:space="preserve"> b</w:t>
      </w:r>
      <w:r w:rsidR="00D66E9D">
        <w:t>inari</w:t>
      </w:r>
      <w:r>
        <w:t>a</w:t>
      </w:r>
    </w:p>
    <w:p w:rsidR="009578BA" w:rsidRDefault="009578BA" w:rsidP="00EA7D5A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Memorizzazione e protezione delle informazioni</w:t>
      </w:r>
    </w:p>
    <w:p w:rsidR="00D66E9D" w:rsidRDefault="009578BA" w:rsidP="00EA7D5A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Trasmissione delle informazioni (sistemi via cavo e wireless)</w:t>
      </w:r>
    </w:p>
    <w:p w:rsidR="009578BA" w:rsidRPr="00EA7D5A" w:rsidRDefault="009578BA" w:rsidP="00EA7D5A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Reti di computer</w:t>
      </w:r>
    </w:p>
    <w:p w:rsidR="003E6CA4" w:rsidRDefault="00EA7D5A" w:rsidP="00EA7D5A">
      <w:pPr>
        <w:tabs>
          <w:tab w:val="left" w:pos="1860"/>
        </w:tabs>
      </w:pPr>
      <w:r>
        <w:tab/>
      </w:r>
    </w:p>
    <w:p w:rsidR="003E6CA4" w:rsidRDefault="003E6CA4" w:rsidP="003E6CA4"/>
    <w:p w:rsidR="001E0354" w:rsidRPr="005F59C8" w:rsidRDefault="001E0354" w:rsidP="001E0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HAnsi" w:hAnsiTheme="minorHAnsi" w:cstheme="minorHAnsi"/>
          <w:b/>
          <w:sz w:val="24"/>
          <w:lang w:eastAsia="en-US"/>
        </w:rPr>
      </w:pPr>
      <w:r w:rsidRPr="005F59C8">
        <w:rPr>
          <w:rFonts w:asciiTheme="minorHAnsi" w:eastAsiaTheme="minorHAnsi" w:hAnsiTheme="minorHAnsi" w:cstheme="minorHAnsi"/>
          <w:b/>
          <w:sz w:val="24"/>
          <w:lang w:eastAsia="en-US"/>
        </w:rPr>
        <w:t>VERIFICHE</w:t>
      </w:r>
    </w:p>
    <w:p w:rsidR="001E0354" w:rsidRPr="008F4E88" w:rsidRDefault="001E0354" w:rsidP="001E0354">
      <w:pPr>
        <w:pStyle w:val="Paragrafoelenco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line="360" w:lineRule="auto"/>
        <w:rPr>
          <w:rFonts w:asciiTheme="minorHAnsi" w:hAnsiTheme="minorHAnsi" w:cstheme="minorHAnsi"/>
          <w:color w:val="0F243E" w:themeColor="text2" w:themeShade="80"/>
          <w:sz w:val="24"/>
          <w:szCs w:val="24"/>
        </w:rPr>
      </w:pPr>
      <w:r w:rsidRPr="008F4E88">
        <w:rPr>
          <w:rFonts w:asciiTheme="minorHAnsi" w:hAnsiTheme="minorHAnsi" w:cstheme="minorHAnsi"/>
          <w:color w:val="0F243E" w:themeColor="text2" w:themeShade="80"/>
          <w:sz w:val="24"/>
          <w:szCs w:val="24"/>
        </w:rPr>
        <w:t>Prova Scritta su conoscenze e abilità</w:t>
      </w:r>
    </w:p>
    <w:p w:rsidR="003E6CA4" w:rsidRDefault="003E6CA4" w:rsidP="003E6CA4"/>
    <w:p w:rsidR="003E6CA4" w:rsidRDefault="003E6CA4" w:rsidP="003E6CA4"/>
    <w:p w:rsidR="00AF2DEB" w:rsidRDefault="00AF2DEB">
      <w:pPr>
        <w:suppressAutoHyphens w:val="0"/>
      </w:pPr>
      <w:r>
        <w:br w:type="page"/>
      </w:r>
    </w:p>
    <w:tbl>
      <w:tblPr>
        <w:tblStyle w:val="Grigliatabella"/>
        <w:tblW w:w="9923" w:type="dxa"/>
        <w:tblInd w:w="-34" w:type="dxa"/>
        <w:tblLook w:val="04A0"/>
      </w:tblPr>
      <w:tblGrid>
        <w:gridCol w:w="3782"/>
        <w:gridCol w:w="6141"/>
      </w:tblGrid>
      <w:tr w:rsidR="00FD7046" w:rsidRPr="008F4E88" w:rsidTr="00854537">
        <w:tc>
          <w:tcPr>
            <w:tcW w:w="9923" w:type="dxa"/>
            <w:gridSpan w:val="2"/>
          </w:tcPr>
          <w:p w:rsidR="00FD7046" w:rsidRPr="008F4E88" w:rsidRDefault="00FD7046" w:rsidP="00854537">
            <w:pPr>
              <w:spacing w:line="360" w:lineRule="auto"/>
              <w:rPr>
                <w:rFonts w:asciiTheme="minorHAnsi" w:hAnsiTheme="minorHAnsi" w:cstheme="minorHAnsi"/>
                <w:b/>
                <w:color w:val="C00000"/>
                <w:sz w:val="28"/>
                <w:szCs w:val="24"/>
              </w:rPr>
            </w:pPr>
            <w:r w:rsidRPr="008F4E88">
              <w:rPr>
                <w:rFonts w:asciiTheme="minorHAnsi" w:hAnsiTheme="minorHAnsi" w:cstheme="minorHAnsi"/>
                <w:b/>
                <w:color w:val="C00000"/>
                <w:sz w:val="28"/>
                <w:szCs w:val="24"/>
              </w:rPr>
              <w:lastRenderedPageBreak/>
              <w:t xml:space="preserve">MODULO </w:t>
            </w:r>
            <w:r w:rsidR="008F6577" w:rsidRPr="008F4E88">
              <w:rPr>
                <w:rFonts w:asciiTheme="minorHAnsi" w:hAnsiTheme="minorHAnsi" w:cstheme="minorHAnsi"/>
                <w:b/>
                <w:color w:val="C00000"/>
                <w:sz w:val="28"/>
                <w:szCs w:val="24"/>
              </w:rPr>
              <w:t>3</w:t>
            </w:r>
            <w:r w:rsidRPr="008F4E88">
              <w:rPr>
                <w:rFonts w:asciiTheme="minorHAnsi" w:hAnsiTheme="minorHAnsi" w:cstheme="minorHAnsi"/>
                <w:b/>
                <w:color w:val="C00000"/>
                <w:sz w:val="28"/>
                <w:szCs w:val="24"/>
              </w:rPr>
              <w:t xml:space="preserve">: </w:t>
            </w:r>
          </w:p>
          <w:p w:rsidR="00FD7046" w:rsidRPr="008F4E88" w:rsidRDefault="00FD7046" w:rsidP="00FD7046">
            <w:pPr>
              <w:spacing w:line="360" w:lineRule="auto"/>
              <w:rPr>
                <w:rFonts w:asciiTheme="minorHAnsi" w:hAnsiTheme="minorHAnsi" w:cstheme="minorHAnsi"/>
                <w:b/>
                <w:sz w:val="28"/>
              </w:rPr>
            </w:pPr>
            <w:r w:rsidRPr="008F4E88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4"/>
              </w:rPr>
              <w:t>ELABORAZIONE TESTI</w:t>
            </w:r>
          </w:p>
        </w:tc>
      </w:tr>
      <w:tr w:rsidR="00FD7046" w:rsidRPr="008F4E88" w:rsidTr="00854537">
        <w:tc>
          <w:tcPr>
            <w:tcW w:w="3782" w:type="dxa"/>
          </w:tcPr>
          <w:p w:rsidR="00FD7046" w:rsidRPr="008F4E88" w:rsidRDefault="00FD7046" w:rsidP="00FD704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E8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N° ORE: </w:t>
            </w:r>
            <w:r w:rsidRPr="008F4E8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8F6577" w:rsidRPr="008F4E8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141" w:type="dxa"/>
          </w:tcPr>
          <w:p w:rsidR="00FD7046" w:rsidRPr="008F4E88" w:rsidRDefault="00FD7046" w:rsidP="008F657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E8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PERIODO: </w:t>
            </w:r>
            <w:r w:rsidR="008F6577" w:rsidRPr="008F4E88">
              <w:rPr>
                <w:rFonts w:asciiTheme="minorHAnsi" w:hAnsiTheme="minorHAnsi" w:cstheme="minorHAnsi"/>
                <w:b/>
                <w:sz w:val="24"/>
                <w:szCs w:val="24"/>
              </w:rPr>
              <w:t>NOV</w:t>
            </w:r>
          </w:p>
        </w:tc>
      </w:tr>
      <w:tr w:rsidR="00FD7046" w:rsidRPr="008F4E88" w:rsidTr="00854537">
        <w:tc>
          <w:tcPr>
            <w:tcW w:w="9923" w:type="dxa"/>
            <w:gridSpan w:val="2"/>
          </w:tcPr>
          <w:p w:rsidR="00FD7046" w:rsidRPr="008F4E88" w:rsidRDefault="00FD7046" w:rsidP="0085453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D7046" w:rsidRPr="008F4E88" w:rsidTr="00854537">
        <w:tc>
          <w:tcPr>
            <w:tcW w:w="9923" w:type="dxa"/>
            <w:gridSpan w:val="2"/>
          </w:tcPr>
          <w:p w:rsidR="00FD7046" w:rsidRPr="008F4E88" w:rsidRDefault="00FD7046" w:rsidP="00854537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</w:rPr>
            </w:pPr>
            <w:r w:rsidRPr="008F4E88">
              <w:rPr>
                <w:rFonts w:asciiTheme="minorHAnsi" w:hAnsiTheme="minorHAnsi" w:cstheme="minorHAnsi"/>
                <w:b/>
                <w:color w:val="1F497D" w:themeColor="text2"/>
                <w:sz w:val="24"/>
              </w:rPr>
              <w:t xml:space="preserve">COMPETENZE DI RIFERIMENTO </w:t>
            </w:r>
          </w:p>
        </w:tc>
      </w:tr>
      <w:tr w:rsidR="00FD7046" w:rsidRPr="008F4E88" w:rsidTr="00854537">
        <w:tc>
          <w:tcPr>
            <w:tcW w:w="3782" w:type="dxa"/>
          </w:tcPr>
          <w:p w:rsidR="00FD7046" w:rsidRPr="008F4E88" w:rsidRDefault="00FD7046" w:rsidP="0085453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F4E88">
              <w:rPr>
                <w:rFonts w:asciiTheme="minorHAnsi" w:hAnsiTheme="minorHAnsi" w:cstheme="minorHAnsi"/>
                <w:b/>
                <w:sz w:val="24"/>
              </w:rPr>
              <w:t>AREA GENERALE</w:t>
            </w:r>
          </w:p>
        </w:tc>
        <w:tc>
          <w:tcPr>
            <w:tcW w:w="6141" w:type="dxa"/>
          </w:tcPr>
          <w:p w:rsidR="00FD7046" w:rsidRPr="008F4E88" w:rsidRDefault="00FD7046" w:rsidP="0085453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F4E88">
              <w:rPr>
                <w:rFonts w:asciiTheme="minorHAnsi" w:hAnsiTheme="minorHAnsi" w:cstheme="minorHAnsi"/>
                <w:b/>
                <w:sz w:val="24"/>
              </w:rPr>
              <w:t>AREA PROFESSIONALE</w:t>
            </w:r>
          </w:p>
        </w:tc>
      </w:tr>
      <w:tr w:rsidR="00FD7046" w:rsidRPr="008F4E88" w:rsidTr="00854537">
        <w:tc>
          <w:tcPr>
            <w:tcW w:w="3782" w:type="dxa"/>
          </w:tcPr>
          <w:p w:rsidR="00FD7046" w:rsidRPr="008F4E88" w:rsidRDefault="00FD7046" w:rsidP="0085453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F4E88">
              <w:rPr>
                <w:rFonts w:asciiTheme="minorHAnsi" w:hAnsiTheme="minorHAnsi" w:cstheme="minorHAnsi"/>
                <w:sz w:val="24"/>
              </w:rPr>
              <w:t>7-8</w:t>
            </w:r>
          </w:p>
        </w:tc>
        <w:tc>
          <w:tcPr>
            <w:tcW w:w="6141" w:type="dxa"/>
          </w:tcPr>
          <w:p w:rsidR="00FD7046" w:rsidRPr="008F4E88" w:rsidRDefault="0029646F" w:rsidP="0085453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F4E88">
              <w:rPr>
                <w:rFonts w:asciiTheme="minorHAnsi" w:hAnsiTheme="minorHAnsi" w:cstheme="minorHAnsi"/>
                <w:sz w:val="24"/>
              </w:rPr>
              <w:t>3</w:t>
            </w:r>
          </w:p>
        </w:tc>
      </w:tr>
      <w:tr w:rsidR="00FD7046" w:rsidRPr="008F4E88" w:rsidTr="00854537">
        <w:tc>
          <w:tcPr>
            <w:tcW w:w="9923" w:type="dxa"/>
            <w:gridSpan w:val="2"/>
          </w:tcPr>
          <w:p w:rsidR="00FD7046" w:rsidRPr="008F4E88" w:rsidRDefault="00FD7046" w:rsidP="00854537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FD7046" w:rsidRPr="008F4E88" w:rsidTr="00854537">
        <w:tc>
          <w:tcPr>
            <w:tcW w:w="9923" w:type="dxa"/>
            <w:gridSpan w:val="2"/>
          </w:tcPr>
          <w:p w:rsidR="00FD7046" w:rsidRPr="008F4E88" w:rsidRDefault="00FD7046" w:rsidP="00854537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</w:rPr>
            </w:pPr>
            <w:r w:rsidRPr="008F4E88">
              <w:rPr>
                <w:rFonts w:asciiTheme="minorHAnsi" w:hAnsiTheme="minorHAnsi" w:cstheme="minorHAnsi"/>
                <w:b/>
                <w:color w:val="1F497D" w:themeColor="text2"/>
                <w:sz w:val="24"/>
                <w:highlight w:val="yellow"/>
              </w:rPr>
              <w:t>CONTRIBUTO/PARTECIPAZIONE A UDA</w:t>
            </w:r>
          </w:p>
        </w:tc>
      </w:tr>
      <w:tr w:rsidR="00FD7046" w:rsidRPr="008F4E88" w:rsidTr="00854537">
        <w:tc>
          <w:tcPr>
            <w:tcW w:w="9923" w:type="dxa"/>
            <w:gridSpan w:val="2"/>
          </w:tcPr>
          <w:p w:rsidR="00FD7046" w:rsidRPr="008F4E88" w:rsidRDefault="00FD7046" w:rsidP="00854537">
            <w:pPr>
              <w:pStyle w:val="Paragrafoelenco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8F4E88">
              <w:rPr>
                <w:rFonts w:asciiTheme="minorHAnsi" w:hAnsiTheme="minorHAnsi" w:cstheme="minorHAnsi"/>
                <w:sz w:val="24"/>
              </w:rPr>
              <w:t>SICUREZZA NEGLI AMBIENTI DI LAVORO</w:t>
            </w:r>
          </w:p>
          <w:p w:rsidR="00FD7046" w:rsidRPr="008F4E88" w:rsidRDefault="00FD7046" w:rsidP="00854537">
            <w:pPr>
              <w:pStyle w:val="Paragrafoelenco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8F4E88">
              <w:rPr>
                <w:rFonts w:asciiTheme="minorHAnsi" w:hAnsiTheme="minorHAnsi" w:cstheme="minorHAnsi"/>
                <w:sz w:val="24"/>
              </w:rPr>
              <w:t>REALIZZARE SEMPLICI IMPIANTI TECNICI</w:t>
            </w:r>
          </w:p>
        </w:tc>
      </w:tr>
    </w:tbl>
    <w:p w:rsidR="00FD7046" w:rsidRDefault="00FD7046" w:rsidP="00EA7D5A">
      <w:pPr>
        <w:rPr>
          <w:sz w:val="24"/>
        </w:rPr>
      </w:pPr>
    </w:p>
    <w:p w:rsidR="00FD7046" w:rsidRDefault="00FD7046" w:rsidP="00EA7D5A">
      <w:pPr>
        <w:rPr>
          <w:sz w:val="24"/>
        </w:rPr>
      </w:pPr>
    </w:p>
    <w:p w:rsidR="00EA7D5A" w:rsidRPr="00002D65" w:rsidRDefault="00EA7D5A" w:rsidP="00EA7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HAnsi" w:hAnsiTheme="minorHAnsi" w:cstheme="minorHAnsi"/>
          <w:b/>
          <w:sz w:val="24"/>
          <w:lang w:eastAsia="en-US"/>
        </w:rPr>
      </w:pPr>
      <w:r w:rsidRPr="00002D65">
        <w:rPr>
          <w:rFonts w:asciiTheme="minorHAnsi" w:eastAsiaTheme="minorHAnsi" w:hAnsiTheme="minorHAnsi" w:cstheme="minorHAnsi"/>
          <w:b/>
          <w:sz w:val="24"/>
          <w:lang w:eastAsia="en-US"/>
        </w:rPr>
        <w:t>Conoscenze</w:t>
      </w:r>
    </w:p>
    <w:p w:rsidR="0028616E" w:rsidRPr="009E1490" w:rsidRDefault="0028616E" w:rsidP="0028616E">
      <w:pPr>
        <w:pStyle w:val="Default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E1490">
        <w:t>Strumenti e software di diagnostica di settore  e tecnologie informatiche (CAD, word processor, fogli elettronici e data base, motori di ricerca in internet)</w:t>
      </w:r>
    </w:p>
    <w:p w:rsidR="0028616E" w:rsidRPr="009E1490" w:rsidRDefault="0028616E" w:rsidP="0028616E">
      <w:pPr>
        <w:pStyle w:val="Default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E1490">
        <w:t>Distinta base degli elementi e delle apparecchiature componenti il sistema/impianto, i vari materiali impiegati e loro specifiche tecniche e funzionali.</w:t>
      </w:r>
    </w:p>
    <w:p w:rsidR="00EA7D5A" w:rsidRPr="00E72643" w:rsidRDefault="00EA7D5A" w:rsidP="00EA7D5A">
      <w:pPr>
        <w:pStyle w:val="Default"/>
        <w:jc w:val="both"/>
        <w:rPr>
          <w:rFonts w:asciiTheme="minorHAnsi" w:eastAsiaTheme="minorHAnsi" w:hAnsiTheme="minorHAnsi" w:cstheme="minorHAnsi"/>
          <w:color w:val="auto"/>
          <w:sz w:val="20"/>
          <w:szCs w:val="20"/>
        </w:rPr>
      </w:pPr>
    </w:p>
    <w:p w:rsidR="00EA7D5A" w:rsidRDefault="00EA7D5A" w:rsidP="00EA7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HAnsi" w:hAnsiTheme="minorHAnsi" w:cstheme="minorHAnsi"/>
          <w:b/>
        </w:rPr>
      </w:pPr>
      <w:r w:rsidRPr="00002D65">
        <w:rPr>
          <w:rFonts w:asciiTheme="minorHAnsi" w:eastAsiaTheme="minorHAnsi" w:hAnsiTheme="minorHAnsi" w:cstheme="minorHAnsi"/>
          <w:b/>
          <w:sz w:val="24"/>
          <w:lang w:eastAsia="en-US"/>
        </w:rPr>
        <w:t>Abilità</w:t>
      </w:r>
    </w:p>
    <w:p w:rsidR="0028616E" w:rsidRDefault="0028616E" w:rsidP="0028616E">
      <w:pPr>
        <w:pStyle w:val="Default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361D09">
        <w:rPr>
          <w:rFonts w:cstheme="minorHAnsi"/>
        </w:rPr>
        <w:t xml:space="preserve">Raccogliere, organizzare, rappresentare e trasmettere efficacemente informazioni </w:t>
      </w:r>
    </w:p>
    <w:p w:rsidR="0028616E" w:rsidRPr="00361D09" w:rsidRDefault="0028616E" w:rsidP="0028616E">
      <w:pPr>
        <w:pStyle w:val="Default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28616E">
        <w:rPr>
          <w:rFonts w:cstheme="minorHAnsi"/>
        </w:rPr>
        <w:t>Utilizzare applicazioni di scrittura, calcolo e grafica</w:t>
      </w:r>
    </w:p>
    <w:p w:rsidR="00EA7D5A" w:rsidRDefault="00EA7D5A" w:rsidP="00EA7D5A"/>
    <w:p w:rsidR="00EA7D5A" w:rsidRPr="00002D65" w:rsidRDefault="00EA7D5A" w:rsidP="00EA7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HAnsi" w:hAnsiTheme="minorHAnsi" w:cstheme="minorHAnsi"/>
          <w:b/>
          <w:sz w:val="24"/>
          <w:lang w:eastAsia="en-US"/>
        </w:rPr>
      </w:pPr>
      <w:r w:rsidRPr="00002D65">
        <w:rPr>
          <w:rFonts w:asciiTheme="minorHAnsi" w:eastAsiaTheme="minorHAnsi" w:hAnsiTheme="minorHAnsi" w:cstheme="minorHAnsi"/>
          <w:b/>
          <w:sz w:val="24"/>
          <w:lang w:eastAsia="en-US"/>
        </w:rPr>
        <w:t>CONTENUTI TRATTATI</w:t>
      </w:r>
    </w:p>
    <w:p w:rsidR="00D66E9D" w:rsidRPr="00D66E9D" w:rsidRDefault="008F6577" w:rsidP="00D66E9D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Comandi base di un elaboratore di testo</w:t>
      </w:r>
    </w:p>
    <w:p w:rsidR="00D66E9D" w:rsidRDefault="00D66E9D" w:rsidP="00D66E9D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66E9D">
        <w:t>Formattazione</w:t>
      </w:r>
      <w:r>
        <w:t xml:space="preserve"> del documento</w:t>
      </w:r>
    </w:p>
    <w:p w:rsidR="008F6577" w:rsidRPr="00D66E9D" w:rsidRDefault="008F6577" w:rsidP="00D66E9D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Formattazione del testo</w:t>
      </w:r>
    </w:p>
    <w:p w:rsidR="00D66E9D" w:rsidRPr="00D66E9D" w:rsidRDefault="00D66E9D" w:rsidP="00D66E9D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Elenchi puntati e numerati</w:t>
      </w:r>
    </w:p>
    <w:p w:rsidR="00D66E9D" w:rsidRDefault="008F6577" w:rsidP="00D66E9D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Inserimento e gestione di t</w:t>
      </w:r>
      <w:r w:rsidR="00D66E9D" w:rsidRPr="00D66E9D">
        <w:t>abelle</w:t>
      </w:r>
    </w:p>
    <w:p w:rsidR="008F6577" w:rsidRDefault="008F6577" w:rsidP="00D66E9D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Impostazioni di stampa di un documento</w:t>
      </w:r>
    </w:p>
    <w:p w:rsidR="008F6577" w:rsidRPr="00D66E9D" w:rsidRDefault="008F6577" w:rsidP="00D66E9D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Inserimento di formule</w:t>
      </w:r>
    </w:p>
    <w:p w:rsidR="00D66E9D" w:rsidRPr="00D66E9D" w:rsidRDefault="00D66E9D" w:rsidP="00D66E9D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Inserire disegni e i</w:t>
      </w:r>
      <w:r w:rsidRPr="00D66E9D">
        <w:t xml:space="preserve">mmagini </w:t>
      </w:r>
    </w:p>
    <w:p w:rsidR="00D66E9D" w:rsidRPr="00D66E9D" w:rsidRDefault="008F6577" w:rsidP="00D66E9D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Stampa unione</w:t>
      </w:r>
    </w:p>
    <w:p w:rsidR="00EA7D5A" w:rsidRDefault="00EA7D5A" w:rsidP="00EA7D5A">
      <w:pPr>
        <w:tabs>
          <w:tab w:val="left" w:pos="1860"/>
        </w:tabs>
      </w:pPr>
      <w:r>
        <w:tab/>
      </w:r>
    </w:p>
    <w:p w:rsidR="00EA7D5A" w:rsidRDefault="00EA7D5A" w:rsidP="00EA7D5A"/>
    <w:p w:rsidR="001E0354" w:rsidRPr="005F59C8" w:rsidRDefault="001E0354" w:rsidP="001E0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HAnsi" w:hAnsiTheme="minorHAnsi" w:cstheme="minorHAnsi"/>
          <w:b/>
          <w:sz w:val="24"/>
          <w:lang w:eastAsia="en-US"/>
        </w:rPr>
      </w:pPr>
      <w:r w:rsidRPr="005F59C8">
        <w:rPr>
          <w:rFonts w:asciiTheme="minorHAnsi" w:eastAsiaTheme="minorHAnsi" w:hAnsiTheme="minorHAnsi" w:cstheme="minorHAnsi"/>
          <w:b/>
          <w:sz w:val="24"/>
          <w:lang w:eastAsia="en-US"/>
        </w:rPr>
        <w:t>VERIFICHE</w:t>
      </w:r>
    </w:p>
    <w:p w:rsidR="00AF2DEB" w:rsidRPr="008F4E88" w:rsidRDefault="008F6577" w:rsidP="008F6577">
      <w:pPr>
        <w:pStyle w:val="Paragrafoelenco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uppressAutoHyphens w:val="0"/>
        <w:spacing w:line="360" w:lineRule="auto"/>
        <w:rPr>
          <w:rFonts w:asciiTheme="minorHAnsi" w:hAnsiTheme="minorHAnsi" w:cstheme="minorHAnsi"/>
          <w:color w:val="0F243E" w:themeColor="text2" w:themeShade="80"/>
          <w:sz w:val="24"/>
        </w:rPr>
      </w:pPr>
      <w:r w:rsidRPr="008F4E88">
        <w:rPr>
          <w:rFonts w:asciiTheme="minorHAnsi" w:hAnsiTheme="minorHAnsi" w:cstheme="minorHAnsi"/>
          <w:color w:val="0F243E" w:themeColor="text2" w:themeShade="80"/>
          <w:sz w:val="24"/>
          <w:szCs w:val="24"/>
        </w:rPr>
        <w:t>Prova pratica al PC</w:t>
      </w:r>
      <w:r w:rsidR="001E0354" w:rsidRPr="008F4E88">
        <w:rPr>
          <w:rFonts w:asciiTheme="minorHAnsi" w:hAnsiTheme="minorHAnsi" w:cstheme="minorHAnsi"/>
          <w:color w:val="0F243E" w:themeColor="text2" w:themeShade="80"/>
          <w:sz w:val="24"/>
        </w:rPr>
        <w:br w:type="page"/>
      </w:r>
    </w:p>
    <w:p w:rsidR="001E0354" w:rsidRDefault="001E0354">
      <w:pPr>
        <w:suppressAutoHyphens w:val="0"/>
        <w:rPr>
          <w:color w:val="0F243E" w:themeColor="text2" w:themeShade="80"/>
          <w:sz w:val="24"/>
        </w:rPr>
      </w:pPr>
    </w:p>
    <w:tbl>
      <w:tblPr>
        <w:tblStyle w:val="Grigliatabella"/>
        <w:tblW w:w="9923" w:type="dxa"/>
        <w:tblInd w:w="-34" w:type="dxa"/>
        <w:tblLook w:val="04A0"/>
      </w:tblPr>
      <w:tblGrid>
        <w:gridCol w:w="3782"/>
        <w:gridCol w:w="6141"/>
      </w:tblGrid>
      <w:tr w:rsidR="00FD7046" w:rsidRPr="008F4E88" w:rsidTr="00854537">
        <w:tc>
          <w:tcPr>
            <w:tcW w:w="9923" w:type="dxa"/>
            <w:gridSpan w:val="2"/>
          </w:tcPr>
          <w:p w:rsidR="00FD7046" w:rsidRPr="008F4E88" w:rsidRDefault="00FD7046" w:rsidP="00854537">
            <w:pPr>
              <w:spacing w:line="360" w:lineRule="auto"/>
              <w:rPr>
                <w:rFonts w:asciiTheme="minorHAnsi" w:hAnsiTheme="minorHAnsi" w:cstheme="minorHAnsi"/>
                <w:b/>
                <w:color w:val="C00000"/>
                <w:sz w:val="28"/>
                <w:szCs w:val="24"/>
              </w:rPr>
            </w:pPr>
            <w:r w:rsidRPr="008F4E88">
              <w:rPr>
                <w:rFonts w:asciiTheme="minorHAnsi" w:hAnsiTheme="minorHAnsi" w:cstheme="minorHAnsi"/>
                <w:b/>
                <w:color w:val="C00000"/>
                <w:sz w:val="28"/>
                <w:szCs w:val="24"/>
              </w:rPr>
              <w:t xml:space="preserve">MODULO 4: </w:t>
            </w:r>
          </w:p>
          <w:p w:rsidR="00FD7046" w:rsidRPr="008F4E88" w:rsidRDefault="00FD7046" w:rsidP="00FD7046">
            <w:pPr>
              <w:spacing w:line="360" w:lineRule="auto"/>
              <w:rPr>
                <w:rFonts w:asciiTheme="minorHAnsi" w:hAnsiTheme="minorHAnsi" w:cstheme="minorHAnsi"/>
                <w:b/>
                <w:sz w:val="28"/>
              </w:rPr>
            </w:pPr>
            <w:r w:rsidRPr="008F4E88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4"/>
              </w:rPr>
              <w:t>STRUMENTI DI PRESENTAZIONE</w:t>
            </w:r>
          </w:p>
        </w:tc>
      </w:tr>
      <w:tr w:rsidR="00FD7046" w:rsidRPr="008F4E88" w:rsidTr="00854537">
        <w:tc>
          <w:tcPr>
            <w:tcW w:w="3782" w:type="dxa"/>
          </w:tcPr>
          <w:p w:rsidR="00FD7046" w:rsidRPr="008F4E88" w:rsidRDefault="00FD7046" w:rsidP="0085453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E8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N° ORE: </w:t>
            </w:r>
            <w:r w:rsidR="008F6577" w:rsidRPr="008F4E88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6141" w:type="dxa"/>
          </w:tcPr>
          <w:p w:rsidR="00FD7046" w:rsidRPr="008F4E88" w:rsidRDefault="008F6577" w:rsidP="008F657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E8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PERIODO: </w:t>
            </w:r>
            <w:r w:rsidRPr="008F4E88">
              <w:rPr>
                <w:rFonts w:asciiTheme="minorHAnsi" w:hAnsiTheme="minorHAnsi" w:cstheme="minorHAnsi"/>
                <w:sz w:val="24"/>
                <w:szCs w:val="24"/>
              </w:rPr>
              <w:t>DIC</w:t>
            </w:r>
          </w:p>
        </w:tc>
      </w:tr>
      <w:tr w:rsidR="00FD7046" w:rsidRPr="008F4E88" w:rsidTr="00854537">
        <w:tc>
          <w:tcPr>
            <w:tcW w:w="9923" w:type="dxa"/>
            <w:gridSpan w:val="2"/>
          </w:tcPr>
          <w:p w:rsidR="00FD7046" w:rsidRPr="008F4E88" w:rsidRDefault="00FD7046" w:rsidP="0085453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D7046" w:rsidRPr="008F4E88" w:rsidTr="00854537">
        <w:tc>
          <w:tcPr>
            <w:tcW w:w="9923" w:type="dxa"/>
            <w:gridSpan w:val="2"/>
          </w:tcPr>
          <w:p w:rsidR="00FD7046" w:rsidRPr="008F4E88" w:rsidRDefault="00FD7046" w:rsidP="00854537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</w:rPr>
            </w:pPr>
            <w:r w:rsidRPr="008F4E88">
              <w:rPr>
                <w:rFonts w:asciiTheme="minorHAnsi" w:hAnsiTheme="minorHAnsi" w:cstheme="minorHAnsi"/>
                <w:b/>
                <w:color w:val="1F497D" w:themeColor="text2"/>
                <w:sz w:val="24"/>
              </w:rPr>
              <w:t xml:space="preserve">COMPETENZE DI RIFERIMENTO </w:t>
            </w:r>
          </w:p>
        </w:tc>
      </w:tr>
      <w:tr w:rsidR="00FD7046" w:rsidRPr="008F4E88" w:rsidTr="00854537">
        <w:tc>
          <w:tcPr>
            <w:tcW w:w="3782" w:type="dxa"/>
          </w:tcPr>
          <w:p w:rsidR="00FD7046" w:rsidRPr="008F4E88" w:rsidRDefault="00FD7046" w:rsidP="0085453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F4E88">
              <w:rPr>
                <w:rFonts w:asciiTheme="minorHAnsi" w:hAnsiTheme="minorHAnsi" w:cstheme="minorHAnsi"/>
                <w:b/>
                <w:sz w:val="24"/>
              </w:rPr>
              <w:t>AREA GENERALE</w:t>
            </w:r>
          </w:p>
        </w:tc>
        <w:tc>
          <w:tcPr>
            <w:tcW w:w="6141" w:type="dxa"/>
          </w:tcPr>
          <w:p w:rsidR="00FD7046" w:rsidRPr="008F4E88" w:rsidRDefault="00FD7046" w:rsidP="0085453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F4E88">
              <w:rPr>
                <w:rFonts w:asciiTheme="minorHAnsi" w:hAnsiTheme="minorHAnsi" w:cstheme="minorHAnsi"/>
                <w:b/>
                <w:sz w:val="24"/>
              </w:rPr>
              <w:t>AREA PROFESSIONALE</w:t>
            </w:r>
          </w:p>
        </w:tc>
      </w:tr>
      <w:tr w:rsidR="00FD7046" w:rsidRPr="008F4E88" w:rsidTr="00854537">
        <w:tc>
          <w:tcPr>
            <w:tcW w:w="3782" w:type="dxa"/>
          </w:tcPr>
          <w:p w:rsidR="00FD7046" w:rsidRPr="008F4E88" w:rsidRDefault="00FD7046" w:rsidP="0085453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F4E88">
              <w:rPr>
                <w:rFonts w:asciiTheme="minorHAnsi" w:hAnsiTheme="minorHAnsi" w:cstheme="minorHAnsi"/>
                <w:sz w:val="24"/>
              </w:rPr>
              <w:t>7-8</w:t>
            </w:r>
          </w:p>
        </w:tc>
        <w:tc>
          <w:tcPr>
            <w:tcW w:w="6141" w:type="dxa"/>
          </w:tcPr>
          <w:p w:rsidR="00FD7046" w:rsidRPr="008F4E88" w:rsidRDefault="00FD7046" w:rsidP="00854537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FD7046" w:rsidRPr="008F4E88" w:rsidTr="00854537">
        <w:tc>
          <w:tcPr>
            <w:tcW w:w="9923" w:type="dxa"/>
            <w:gridSpan w:val="2"/>
          </w:tcPr>
          <w:p w:rsidR="00FD7046" w:rsidRPr="008F4E88" w:rsidRDefault="00FD7046" w:rsidP="00854537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FD7046" w:rsidRPr="008F4E88" w:rsidTr="00854537">
        <w:tc>
          <w:tcPr>
            <w:tcW w:w="9923" w:type="dxa"/>
            <w:gridSpan w:val="2"/>
          </w:tcPr>
          <w:p w:rsidR="00FD7046" w:rsidRPr="008F4E88" w:rsidRDefault="00FD7046" w:rsidP="00854537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</w:rPr>
            </w:pPr>
            <w:r w:rsidRPr="008F4E88">
              <w:rPr>
                <w:rFonts w:asciiTheme="minorHAnsi" w:hAnsiTheme="minorHAnsi" w:cstheme="minorHAnsi"/>
                <w:b/>
                <w:color w:val="1F497D" w:themeColor="text2"/>
                <w:sz w:val="24"/>
                <w:highlight w:val="yellow"/>
              </w:rPr>
              <w:t>CONTRIBUTO/PARTECIPAZIONE A UDA</w:t>
            </w:r>
          </w:p>
        </w:tc>
      </w:tr>
      <w:tr w:rsidR="00FD7046" w:rsidRPr="008F4E88" w:rsidTr="00854537">
        <w:tc>
          <w:tcPr>
            <w:tcW w:w="9923" w:type="dxa"/>
            <w:gridSpan w:val="2"/>
          </w:tcPr>
          <w:p w:rsidR="00FD7046" w:rsidRPr="008F4E88" w:rsidRDefault="00FD7046" w:rsidP="00854537">
            <w:pPr>
              <w:pStyle w:val="Paragrafoelenco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8F4E88">
              <w:rPr>
                <w:rFonts w:asciiTheme="minorHAnsi" w:hAnsiTheme="minorHAnsi" w:cstheme="minorHAnsi"/>
                <w:sz w:val="24"/>
              </w:rPr>
              <w:t>SICUREZZA NEGLI AMBIENTI DI LAVORO</w:t>
            </w:r>
          </w:p>
          <w:p w:rsidR="00FD7046" w:rsidRPr="008F4E88" w:rsidRDefault="00FD7046" w:rsidP="00854537">
            <w:pPr>
              <w:pStyle w:val="Paragrafoelenco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8F4E88">
              <w:rPr>
                <w:rFonts w:asciiTheme="minorHAnsi" w:hAnsiTheme="minorHAnsi" w:cstheme="minorHAnsi"/>
                <w:sz w:val="24"/>
              </w:rPr>
              <w:t>REALIZZARE SEMPLICI IMPIANTI TECNICI</w:t>
            </w:r>
          </w:p>
          <w:p w:rsidR="000700F8" w:rsidRPr="008F4E88" w:rsidRDefault="0021417E" w:rsidP="00854537">
            <w:pPr>
              <w:pStyle w:val="Paragrafoelenco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21417E">
              <w:rPr>
                <w:rFonts w:asciiTheme="minorHAnsi" w:hAnsiTheme="minorHAnsi" w:cstheme="minorHAnsi"/>
                <w:color w:val="1F497D" w:themeColor="text2"/>
                <w:sz w:val="24"/>
              </w:rPr>
              <w:t>IL LINGUAGGIO E LA COMUNICAZIONE, LA LORO EVOLUZIONE NEL TEMPO</w:t>
            </w:r>
          </w:p>
        </w:tc>
      </w:tr>
    </w:tbl>
    <w:p w:rsidR="00FD7046" w:rsidRDefault="00FD7046" w:rsidP="0057138C">
      <w:pPr>
        <w:rPr>
          <w:sz w:val="24"/>
        </w:rPr>
      </w:pPr>
    </w:p>
    <w:p w:rsidR="00FD7046" w:rsidRDefault="00FD7046" w:rsidP="0057138C">
      <w:pPr>
        <w:rPr>
          <w:sz w:val="24"/>
        </w:rPr>
      </w:pPr>
    </w:p>
    <w:p w:rsidR="0057138C" w:rsidRPr="00002D65" w:rsidRDefault="0057138C" w:rsidP="00571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HAnsi" w:hAnsiTheme="minorHAnsi" w:cstheme="minorHAnsi"/>
          <w:b/>
          <w:sz w:val="24"/>
          <w:lang w:eastAsia="en-US"/>
        </w:rPr>
      </w:pPr>
      <w:r w:rsidRPr="00002D65">
        <w:rPr>
          <w:rFonts w:asciiTheme="minorHAnsi" w:eastAsiaTheme="minorHAnsi" w:hAnsiTheme="minorHAnsi" w:cstheme="minorHAnsi"/>
          <w:b/>
          <w:sz w:val="24"/>
          <w:lang w:eastAsia="en-US"/>
        </w:rPr>
        <w:t>Conoscenze</w:t>
      </w:r>
    </w:p>
    <w:p w:rsidR="0028616E" w:rsidRDefault="0028616E" w:rsidP="0057138C">
      <w:pPr>
        <w:pStyle w:val="Default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28616E">
        <w:rPr>
          <w:rFonts w:cstheme="minorHAnsi"/>
        </w:rPr>
        <w:t>Strumenti per la rappresentazione multimediale delle informazion</w:t>
      </w:r>
      <w:r>
        <w:rPr>
          <w:rFonts w:cstheme="minorHAnsi"/>
        </w:rPr>
        <w:t>i</w:t>
      </w:r>
    </w:p>
    <w:p w:rsidR="00361D09" w:rsidRDefault="00361D09" w:rsidP="0057138C">
      <w:pPr>
        <w:pStyle w:val="Default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361D09">
        <w:rPr>
          <w:rFonts w:cstheme="minorHAnsi"/>
        </w:rPr>
        <w:t xml:space="preserve">Tecniche di presentazione </w:t>
      </w:r>
    </w:p>
    <w:p w:rsidR="0057138C" w:rsidRPr="00EA7D5A" w:rsidRDefault="00361D09" w:rsidP="0057138C">
      <w:pPr>
        <w:pStyle w:val="Default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361D09">
        <w:rPr>
          <w:rFonts w:cstheme="minorHAnsi"/>
        </w:rPr>
        <w:t>Tecniche di comunicazione</w:t>
      </w:r>
    </w:p>
    <w:p w:rsidR="0057138C" w:rsidRPr="00E72643" w:rsidRDefault="0057138C" w:rsidP="0057138C">
      <w:pPr>
        <w:pStyle w:val="Default"/>
        <w:jc w:val="both"/>
        <w:rPr>
          <w:rFonts w:asciiTheme="minorHAnsi" w:eastAsiaTheme="minorHAnsi" w:hAnsiTheme="minorHAnsi" w:cstheme="minorHAnsi"/>
          <w:color w:val="auto"/>
          <w:sz w:val="20"/>
          <w:szCs w:val="20"/>
        </w:rPr>
      </w:pPr>
    </w:p>
    <w:p w:rsidR="0057138C" w:rsidRDefault="0057138C" w:rsidP="00571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HAnsi" w:hAnsiTheme="minorHAnsi" w:cstheme="minorHAnsi"/>
          <w:b/>
        </w:rPr>
      </w:pPr>
      <w:r w:rsidRPr="00002D65">
        <w:rPr>
          <w:rFonts w:asciiTheme="minorHAnsi" w:eastAsiaTheme="minorHAnsi" w:hAnsiTheme="minorHAnsi" w:cstheme="minorHAnsi"/>
          <w:b/>
          <w:sz w:val="24"/>
          <w:lang w:eastAsia="en-US"/>
        </w:rPr>
        <w:t>Abilità</w:t>
      </w:r>
    </w:p>
    <w:p w:rsidR="00361D09" w:rsidRPr="00361D09" w:rsidRDefault="0057138C" w:rsidP="00361D09">
      <w:pPr>
        <w:pStyle w:val="Default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361D09" w:rsidRPr="00361D09">
        <w:rPr>
          <w:rFonts w:cstheme="minorHAnsi"/>
        </w:rPr>
        <w:t xml:space="preserve">Raccogliere, organizzare, rappresentare e trasmettere informazioni </w:t>
      </w:r>
    </w:p>
    <w:p w:rsidR="0057138C" w:rsidRPr="00002D65" w:rsidRDefault="00361D09" w:rsidP="00361D09">
      <w:pPr>
        <w:pStyle w:val="Default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61D09">
        <w:rPr>
          <w:rFonts w:cstheme="minorHAnsi"/>
        </w:rPr>
        <w:t xml:space="preserve"> Utilizzare il linguaggio e gli strumenti adeguati alla situazione comunicativa</w:t>
      </w:r>
    </w:p>
    <w:p w:rsidR="0057138C" w:rsidRDefault="0057138C" w:rsidP="0057138C"/>
    <w:p w:rsidR="0057138C" w:rsidRPr="00002D65" w:rsidRDefault="0057138C" w:rsidP="00571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HAnsi" w:hAnsiTheme="minorHAnsi" w:cstheme="minorHAnsi"/>
          <w:b/>
          <w:sz w:val="24"/>
          <w:lang w:eastAsia="en-US"/>
        </w:rPr>
      </w:pPr>
      <w:r w:rsidRPr="00002D65">
        <w:rPr>
          <w:rFonts w:asciiTheme="minorHAnsi" w:eastAsiaTheme="minorHAnsi" w:hAnsiTheme="minorHAnsi" w:cstheme="minorHAnsi"/>
          <w:b/>
          <w:sz w:val="24"/>
          <w:lang w:eastAsia="en-US"/>
        </w:rPr>
        <w:t>CONTENUTI TRATTATI</w:t>
      </w:r>
    </w:p>
    <w:p w:rsidR="0057138C" w:rsidRDefault="008F6577" w:rsidP="0057138C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Struttura di una presentazione</w:t>
      </w:r>
    </w:p>
    <w:p w:rsidR="008F6577" w:rsidRDefault="008F6577" w:rsidP="0057138C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Scelta modello di presentazione</w:t>
      </w:r>
    </w:p>
    <w:p w:rsidR="0057138C" w:rsidRDefault="0057138C" w:rsidP="0057138C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Gestione delle diapositive: inserimento di testi e immagini</w:t>
      </w:r>
    </w:p>
    <w:p w:rsidR="008F6577" w:rsidRDefault="008F6577" w:rsidP="0057138C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Inserimento e gestione di tabelle</w:t>
      </w:r>
    </w:p>
    <w:p w:rsidR="0057138C" w:rsidRDefault="0057138C" w:rsidP="0057138C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Gestione delle transizioni</w:t>
      </w:r>
    </w:p>
    <w:p w:rsidR="0057138C" w:rsidRDefault="0057138C" w:rsidP="0057138C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Inserimento di </w:t>
      </w:r>
      <w:r w:rsidR="000700F8">
        <w:t>pulsanti/</w:t>
      </w:r>
      <w:r>
        <w:t>collegamenti ipertestuali</w:t>
      </w:r>
    </w:p>
    <w:p w:rsidR="000700F8" w:rsidRDefault="000700F8" w:rsidP="0057138C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Temporizzazione di una presentazione</w:t>
      </w:r>
    </w:p>
    <w:p w:rsidR="0057138C" w:rsidRDefault="0057138C" w:rsidP="0057138C">
      <w:pPr>
        <w:tabs>
          <w:tab w:val="left" w:pos="1860"/>
        </w:tabs>
      </w:pPr>
      <w:r>
        <w:tab/>
      </w:r>
    </w:p>
    <w:p w:rsidR="0057138C" w:rsidRDefault="0057138C" w:rsidP="0057138C"/>
    <w:p w:rsidR="001E0354" w:rsidRPr="005F59C8" w:rsidRDefault="001E0354" w:rsidP="001E0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HAnsi" w:hAnsiTheme="minorHAnsi" w:cstheme="minorHAnsi"/>
          <w:b/>
          <w:sz w:val="24"/>
          <w:lang w:eastAsia="en-US"/>
        </w:rPr>
      </w:pPr>
      <w:r w:rsidRPr="005F59C8">
        <w:rPr>
          <w:rFonts w:asciiTheme="minorHAnsi" w:eastAsiaTheme="minorHAnsi" w:hAnsiTheme="minorHAnsi" w:cstheme="minorHAnsi"/>
          <w:b/>
          <w:sz w:val="24"/>
          <w:lang w:eastAsia="en-US"/>
        </w:rPr>
        <w:t>VERIFICHE</w:t>
      </w:r>
    </w:p>
    <w:p w:rsidR="001E0354" w:rsidRPr="008F4E88" w:rsidRDefault="001E0354" w:rsidP="001E0354">
      <w:pPr>
        <w:pStyle w:val="Paragrafoelenco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line="360" w:lineRule="auto"/>
        <w:rPr>
          <w:rFonts w:asciiTheme="minorHAnsi" w:hAnsiTheme="minorHAnsi" w:cstheme="minorHAnsi"/>
          <w:color w:val="0F243E" w:themeColor="text2" w:themeShade="80"/>
          <w:sz w:val="24"/>
          <w:szCs w:val="24"/>
        </w:rPr>
      </w:pPr>
      <w:r w:rsidRPr="008F4E88">
        <w:rPr>
          <w:rFonts w:asciiTheme="minorHAnsi" w:hAnsiTheme="minorHAnsi" w:cstheme="minorHAnsi"/>
          <w:color w:val="0F243E" w:themeColor="text2" w:themeShade="80"/>
          <w:sz w:val="24"/>
          <w:szCs w:val="24"/>
        </w:rPr>
        <w:t>Prova pratica al PC: realizzazione di una presentazione su un argomento proposto dal docente</w:t>
      </w:r>
    </w:p>
    <w:p w:rsidR="0048133C" w:rsidRDefault="0048133C" w:rsidP="001E0354">
      <w:pPr>
        <w:suppressAutoHyphens w:val="0"/>
        <w:rPr>
          <w:color w:val="0F243E" w:themeColor="text2" w:themeShade="80"/>
          <w:sz w:val="24"/>
        </w:rPr>
      </w:pPr>
    </w:p>
    <w:p w:rsidR="0048133C" w:rsidRDefault="0048133C" w:rsidP="001E0354">
      <w:pPr>
        <w:suppressAutoHyphens w:val="0"/>
        <w:rPr>
          <w:color w:val="0F243E" w:themeColor="text2" w:themeShade="80"/>
          <w:sz w:val="24"/>
        </w:rPr>
      </w:pPr>
    </w:p>
    <w:p w:rsidR="0048133C" w:rsidRDefault="0048133C" w:rsidP="001E0354">
      <w:pPr>
        <w:suppressAutoHyphens w:val="0"/>
        <w:rPr>
          <w:color w:val="0F243E" w:themeColor="text2" w:themeShade="80"/>
          <w:sz w:val="24"/>
        </w:rPr>
      </w:pPr>
    </w:p>
    <w:p w:rsidR="0048133C" w:rsidRDefault="0048133C" w:rsidP="001E0354">
      <w:pPr>
        <w:suppressAutoHyphens w:val="0"/>
        <w:rPr>
          <w:color w:val="0F243E" w:themeColor="text2" w:themeShade="80"/>
          <w:sz w:val="24"/>
        </w:rPr>
      </w:pPr>
    </w:p>
    <w:p w:rsidR="0048133C" w:rsidRDefault="0048133C" w:rsidP="001E0354">
      <w:pPr>
        <w:suppressAutoHyphens w:val="0"/>
        <w:rPr>
          <w:color w:val="0F243E" w:themeColor="text2" w:themeShade="80"/>
          <w:sz w:val="24"/>
        </w:rPr>
      </w:pPr>
    </w:p>
    <w:p w:rsidR="0048133C" w:rsidRDefault="0048133C" w:rsidP="001E0354">
      <w:pPr>
        <w:suppressAutoHyphens w:val="0"/>
        <w:rPr>
          <w:color w:val="0F243E" w:themeColor="text2" w:themeShade="80"/>
          <w:sz w:val="24"/>
        </w:rPr>
      </w:pPr>
    </w:p>
    <w:p w:rsidR="0048133C" w:rsidRDefault="0048133C" w:rsidP="001E0354">
      <w:pPr>
        <w:suppressAutoHyphens w:val="0"/>
        <w:rPr>
          <w:color w:val="0F243E" w:themeColor="text2" w:themeShade="80"/>
          <w:sz w:val="24"/>
        </w:rPr>
      </w:pPr>
    </w:p>
    <w:p w:rsidR="0021417E" w:rsidRDefault="0021417E" w:rsidP="001E0354">
      <w:pPr>
        <w:suppressAutoHyphens w:val="0"/>
        <w:rPr>
          <w:color w:val="0F243E" w:themeColor="text2" w:themeShade="80"/>
          <w:sz w:val="24"/>
        </w:rPr>
      </w:pPr>
    </w:p>
    <w:p w:rsidR="0048133C" w:rsidRDefault="0048133C" w:rsidP="001E0354">
      <w:pPr>
        <w:suppressAutoHyphens w:val="0"/>
        <w:rPr>
          <w:color w:val="0F243E" w:themeColor="text2" w:themeShade="80"/>
          <w:sz w:val="24"/>
        </w:rPr>
      </w:pPr>
    </w:p>
    <w:p w:rsidR="0048133C" w:rsidRDefault="0048133C" w:rsidP="001E0354">
      <w:pPr>
        <w:suppressAutoHyphens w:val="0"/>
        <w:rPr>
          <w:color w:val="0F243E" w:themeColor="text2" w:themeShade="80"/>
          <w:sz w:val="24"/>
        </w:rPr>
      </w:pPr>
    </w:p>
    <w:tbl>
      <w:tblPr>
        <w:tblStyle w:val="Grigliatabella"/>
        <w:tblW w:w="9923" w:type="dxa"/>
        <w:tblInd w:w="-34" w:type="dxa"/>
        <w:tblLook w:val="04A0"/>
      </w:tblPr>
      <w:tblGrid>
        <w:gridCol w:w="3782"/>
        <w:gridCol w:w="6141"/>
      </w:tblGrid>
      <w:tr w:rsidR="0048133C" w:rsidRPr="008F4E88" w:rsidTr="00B80711">
        <w:tc>
          <w:tcPr>
            <w:tcW w:w="9923" w:type="dxa"/>
            <w:gridSpan w:val="2"/>
          </w:tcPr>
          <w:p w:rsidR="0048133C" w:rsidRPr="008F4E88" w:rsidRDefault="0048133C" w:rsidP="00B80711">
            <w:pPr>
              <w:spacing w:line="360" w:lineRule="auto"/>
              <w:rPr>
                <w:rFonts w:asciiTheme="minorHAnsi" w:hAnsiTheme="minorHAnsi" w:cstheme="minorHAnsi"/>
                <w:b/>
                <w:color w:val="C00000"/>
                <w:sz w:val="28"/>
                <w:szCs w:val="24"/>
              </w:rPr>
            </w:pPr>
            <w:r w:rsidRPr="008F4E88">
              <w:rPr>
                <w:rFonts w:asciiTheme="minorHAnsi" w:hAnsiTheme="minorHAnsi" w:cstheme="minorHAnsi"/>
                <w:b/>
                <w:color w:val="C00000"/>
                <w:sz w:val="28"/>
                <w:szCs w:val="24"/>
              </w:rPr>
              <w:lastRenderedPageBreak/>
              <w:t xml:space="preserve">MODULO 5: </w:t>
            </w:r>
          </w:p>
          <w:p w:rsidR="0048133C" w:rsidRPr="008F4E88" w:rsidRDefault="0048133C" w:rsidP="00B80711">
            <w:pPr>
              <w:spacing w:line="360" w:lineRule="auto"/>
              <w:rPr>
                <w:rFonts w:asciiTheme="minorHAnsi" w:hAnsiTheme="minorHAnsi" w:cstheme="minorHAnsi"/>
                <w:b/>
                <w:sz w:val="28"/>
              </w:rPr>
            </w:pPr>
            <w:r w:rsidRPr="008F4E88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4"/>
              </w:rPr>
              <w:t>INTERNET E POSTA ELETTRONICA</w:t>
            </w:r>
          </w:p>
        </w:tc>
      </w:tr>
      <w:tr w:rsidR="0048133C" w:rsidRPr="008F4E88" w:rsidTr="00B80711">
        <w:tc>
          <w:tcPr>
            <w:tcW w:w="3782" w:type="dxa"/>
          </w:tcPr>
          <w:p w:rsidR="0048133C" w:rsidRPr="008F4E88" w:rsidRDefault="0048133C" w:rsidP="00B8071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E8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N° ORE: </w:t>
            </w:r>
            <w:r w:rsidRPr="008F4E88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6141" w:type="dxa"/>
          </w:tcPr>
          <w:p w:rsidR="0048133C" w:rsidRPr="008F4E88" w:rsidRDefault="0048133C" w:rsidP="0048133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E8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PERIODO: </w:t>
            </w:r>
            <w:r w:rsidRPr="008F4E88">
              <w:rPr>
                <w:rFonts w:asciiTheme="minorHAnsi" w:hAnsiTheme="minorHAnsi" w:cstheme="minorHAnsi"/>
                <w:sz w:val="24"/>
                <w:szCs w:val="24"/>
              </w:rPr>
              <w:t>GEN</w:t>
            </w:r>
          </w:p>
        </w:tc>
      </w:tr>
      <w:tr w:rsidR="0048133C" w:rsidRPr="008F4E88" w:rsidTr="00B80711">
        <w:tc>
          <w:tcPr>
            <w:tcW w:w="9923" w:type="dxa"/>
            <w:gridSpan w:val="2"/>
          </w:tcPr>
          <w:p w:rsidR="0048133C" w:rsidRPr="008F4E88" w:rsidRDefault="0048133C" w:rsidP="00B8071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8133C" w:rsidRPr="008F4E88" w:rsidTr="00B80711">
        <w:tc>
          <w:tcPr>
            <w:tcW w:w="9923" w:type="dxa"/>
            <w:gridSpan w:val="2"/>
          </w:tcPr>
          <w:p w:rsidR="0048133C" w:rsidRPr="008F4E88" w:rsidRDefault="0048133C" w:rsidP="00B80711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</w:rPr>
            </w:pPr>
            <w:r w:rsidRPr="008F4E88">
              <w:rPr>
                <w:rFonts w:asciiTheme="minorHAnsi" w:hAnsiTheme="minorHAnsi" w:cstheme="minorHAnsi"/>
                <w:b/>
                <w:color w:val="1F497D" w:themeColor="text2"/>
                <w:sz w:val="24"/>
              </w:rPr>
              <w:t xml:space="preserve">COMPETENZE DI RIFERIMENTO </w:t>
            </w:r>
          </w:p>
        </w:tc>
      </w:tr>
      <w:tr w:rsidR="0048133C" w:rsidRPr="008F4E88" w:rsidTr="00B80711">
        <w:tc>
          <w:tcPr>
            <w:tcW w:w="3782" w:type="dxa"/>
          </w:tcPr>
          <w:p w:rsidR="0048133C" w:rsidRPr="008F4E88" w:rsidRDefault="0048133C" w:rsidP="00B80711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F4E88">
              <w:rPr>
                <w:rFonts w:asciiTheme="minorHAnsi" w:hAnsiTheme="minorHAnsi" w:cstheme="minorHAnsi"/>
                <w:b/>
                <w:sz w:val="24"/>
              </w:rPr>
              <w:t>AREA GENERALE</w:t>
            </w:r>
          </w:p>
        </w:tc>
        <w:tc>
          <w:tcPr>
            <w:tcW w:w="6141" w:type="dxa"/>
          </w:tcPr>
          <w:p w:rsidR="0048133C" w:rsidRPr="008F4E88" w:rsidRDefault="0048133C" w:rsidP="00B80711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F4E88">
              <w:rPr>
                <w:rFonts w:asciiTheme="minorHAnsi" w:hAnsiTheme="minorHAnsi" w:cstheme="minorHAnsi"/>
                <w:b/>
                <w:sz w:val="24"/>
              </w:rPr>
              <w:t>AREA PROFESSIONALE</w:t>
            </w:r>
          </w:p>
        </w:tc>
      </w:tr>
      <w:tr w:rsidR="0048133C" w:rsidRPr="008F4E88" w:rsidTr="00B80711">
        <w:tc>
          <w:tcPr>
            <w:tcW w:w="3782" w:type="dxa"/>
          </w:tcPr>
          <w:p w:rsidR="0048133C" w:rsidRPr="008F4E88" w:rsidRDefault="0048133C" w:rsidP="00B8071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F4E88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6141" w:type="dxa"/>
          </w:tcPr>
          <w:p w:rsidR="0048133C" w:rsidRPr="008F4E88" w:rsidRDefault="0048133C" w:rsidP="00B8071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8133C" w:rsidRPr="008F4E88" w:rsidTr="00B80711">
        <w:tc>
          <w:tcPr>
            <w:tcW w:w="9923" w:type="dxa"/>
            <w:gridSpan w:val="2"/>
          </w:tcPr>
          <w:p w:rsidR="0048133C" w:rsidRPr="008F4E88" w:rsidRDefault="0048133C" w:rsidP="00B8071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8133C" w:rsidRPr="008F4E88" w:rsidTr="00B80711">
        <w:tc>
          <w:tcPr>
            <w:tcW w:w="9923" w:type="dxa"/>
            <w:gridSpan w:val="2"/>
          </w:tcPr>
          <w:p w:rsidR="0048133C" w:rsidRPr="008F4E88" w:rsidRDefault="0048133C" w:rsidP="00B80711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</w:rPr>
            </w:pPr>
            <w:r w:rsidRPr="008F4E88">
              <w:rPr>
                <w:rFonts w:asciiTheme="minorHAnsi" w:hAnsiTheme="minorHAnsi" w:cstheme="minorHAnsi"/>
                <w:b/>
                <w:color w:val="1F497D" w:themeColor="text2"/>
                <w:sz w:val="24"/>
                <w:highlight w:val="yellow"/>
              </w:rPr>
              <w:t>CONTRIBUTO/PARTECIPAZIONE A UDA</w:t>
            </w:r>
          </w:p>
        </w:tc>
      </w:tr>
      <w:tr w:rsidR="0048133C" w:rsidRPr="008F4E88" w:rsidTr="00B80711">
        <w:tc>
          <w:tcPr>
            <w:tcW w:w="9923" w:type="dxa"/>
            <w:gridSpan w:val="2"/>
          </w:tcPr>
          <w:p w:rsidR="0048133C" w:rsidRPr="008F4E88" w:rsidRDefault="0021417E" w:rsidP="00B80711">
            <w:pPr>
              <w:pStyle w:val="Paragrafoelenco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21417E">
              <w:rPr>
                <w:rFonts w:asciiTheme="minorHAnsi" w:hAnsiTheme="minorHAnsi" w:cstheme="minorHAnsi"/>
                <w:color w:val="1F497D" w:themeColor="text2"/>
                <w:sz w:val="24"/>
              </w:rPr>
              <w:t>IL LINGUAGGIO E LA COMUNICAZIONE, LA LORO EVOLUZIONE NEL TEMPO</w:t>
            </w:r>
          </w:p>
        </w:tc>
      </w:tr>
    </w:tbl>
    <w:p w:rsidR="0048133C" w:rsidRDefault="0048133C" w:rsidP="0048133C">
      <w:pPr>
        <w:rPr>
          <w:sz w:val="24"/>
        </w:rPr>
      </w:pPr>
    </w:p>
    <w:p w:rsidR="0048133C" w:rsidRDefault="0048133C" w:rsidP="0048133C">
      <w:pPr>
        <w:rPr>
          <w:sz w:val="24"/>
        </w:rPr>
      </w:pPr>
    </w:p>
    <w:p w:rsidR="0048133C" w:rsidRPr="00002D65" w:rsidRDefault="0048133C" w:rsidP="00481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HAnsi" w:hAnsiTheme="minorHAnsi" w:cstheme="minorHAnsi"/>
          <w:b/>
          <w:sz w:val="24"/>
          <w:lang w:eastAsia="en-US"/>
        </w:rPr>
      </w:pPr>
      <w:r w:rsidRPr="00002D65">
        <w:rPr>
          <w:rFonts w:asciiTheme="minorHAnsi" w:eastAsiaTheme="minorHAnsi" w:hAnsiTheme="minorHAnsi" w:cstheme="minorHAnsi"/>
          <w:b/>
          <w:sz w:val="24"/>
          <w:lang w:eastAsia="en-US"/>
        </w:rPr>
        <w:t>Conoscenze</w:t>
      </w:r>
    </w:p>
    <w:p w:rsidR="0048133C" w:rsidRPr="0048133C" w:rsidRDefault="0048133C" w:rsidP="0048133C">
      <w:pPr>
        <w:pStyle w:val="Default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48133C">
        <w:rPr>
          <w:rFonts w:cstheme="minorHAnsi"/>
        </w:rPr>
        <w:t>La rete Internet</w:t>
      </w:r>
    </w:p>
    <w:p w:rsidR="0048133C" w:rsidRPr="0048133C" w:rsidRDefault="0048133C" w:rsidP="0048133C">
      <w:pPr>
        <w:pStyle w:val="Default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48133C">
        <w:rPr>
          <w:rFonts w:cstheme="minorHAnsi"/>
        </w:rPr>
        <w:t>Funzioni, caratteristiche e principali servizi della</w:t>
      </w:r>
      <w:r w:rsidR="00CD504F">
        <w:rPr>
          <w:rFonts w:cstheme="minorHAnsi"/>
        </w:rPr>
        <w:t xml:space="preserve"> </w:t>
      </w:r>
      <w:r w:rsidRPr="0048133C">
        <w:rPr>
          <w:rFonts w:cstheme="minorHAnsi"/>
        </w:rPr>
        <w:t>rete Internet</w:t>
      </w:r>
    </w:p>
    <w:p w:rsidR="0048133C" w:rsidRPr="0048133C" w:rsidRDefault="0048133C" w:rsidP="0048133C">
      <w:pPr>
        <w:pStyle w:val="Default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48133C">
        <w:rPr>
          <w:rFonts w:cstheme="minorHAnsi"/>
        </w:rPr>
        <w:t>I motori di ricerca</w:t>
      </w:r>
    </w:p>
    <w:p w:rsidR="0048133C" w:rsidRPr="00E72643" w:rsidRDefault="0048133C" w:rsidP="0048133C">
      <w:pPr>
        <w:pStyle w:val="Default"/>
        <w:jc w:val="both"/>
        <w:rPr>
          <w:rFonts w:asciiTheme="minorHAnsi" w:eastAsiaTheme="minorHAnsi" w:hAnsiTheme="minorHAnsi" w:cstheme="minorHAnsi"/>
          <w:color w:val="auto"/>
          <w:sz w:val="20"/>
          <w:szCs w:val="20"/>
        </w:rPr>
      </w:pPr>
    </w:p>
    <w:p w:rsidR="0048133C" w:rsidRDefault="0048133C" w:rsidP="00481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HAnsi" w:hAnsiTheme="minorHAnsi" w:cstheme="minorHAnsi"/>
          <w:b/>
        </w:rPr>
      </w:pPr>
      <w:r w:rsidRPr="00002D65">
        <w:rPr>
          <w:rFonts w:asciiTheme="minorHAnsi" w:eastAsiaTheme="minorHAnsi" w:hAnsiTheme="minorHAnsi" w:cstheme="minorHAnsi"/>
          <w:b/>
          <w:sz w:val="24"/>
          <w:lang w:eastAsia="en-US"/>
        </w:rPr>
        <w:t>Abilità</w:t>
      </w:r>
    </w:p>
    <w:p w:rsidR="0048133C" w:rsidRPr="0048133C" w:rsidRDefault="0048133C" w:rsidP="0048133C">
      <w:pPr>
        <w:pStyle w:val="Default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48133C">
        <w:rPr>
          <w:rFonts w:cstheme="minorHAnsi"/>
        </w:rPr>
        <w:t xml:space="preserve">Raccogliere, organizzare, rappresentare e trasmettere efficacemente informazioni </w:t>
      </w:r>
    </w:p>
    <w:p w:rsidR="0048133C" w:rsidRPr="0048133C" w:rsidRDefault="0048133C" w:rsidP="0048133C">
      <w:pPr>
        <w:pStyle w:val="Default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48133C">
        <w:rPr>
          <w:rFonts w:cstheme="minorHAnsi"/>
        </w:rPr>
        <w:t>Utilizzare la rete Internet per ricercare fonti e dati</w:t>
      </w:r>
    </w:p>
    <w:p w:rsidR="0048133C" w:rsidRDefault="0048133C" w:rsidP="0048133C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it-IT"/>
        </w:rPr>
      </w:pPr>
    </w:p>
    <w:p w:rsidR="0048133C" w:rsidRDefault="0048133C" w:rsidP="0048133C"/>
    <w:p w:rsidR="0048133C" w:rsidRPr="00002D65" w:rsidRDefault="0048133C" w:rsidP="00481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HAnsi" w:hAnsiTheme="minorHAnsi" w:cstheme="minorHAnsi"/>
          <w:b/>
          <w:sz w:val="24"/>
          <w:lang w:eastAsia="en-US"/>
        </w:rPr>
      </w:pPr>
      <w:r w:rsidRPr="00002D65">
        <w:rPr>
          <w:rFonts w:asciiTheme="minorHAnsi" w:eastAsiaTheme="minorHAnsi" w:hAnsiTheme="minorHAnsi" w:cstheme="minorHAnsi"/>
          <w:b/>
          <w:sz w:val="24"/>
          <w:lang w:eastAsia="en-US"/>
        </w:rPr>
        <w:t>CONTENUTI TRATTATI</w:t>
      </w:r>
    </w:p>
    <w:p w:rsidR="0048133C" w:rsidRDefault="0048133C" w:rsidP="0048133C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Il WWW</w:t>
      </w:r>
    </w:p>
    <w:p w:rsidR="0048133C" w:rsidRDefault="0048133C" w:rsidP="0048133C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Tipi di browser</w:t>
      </w:r>
    </w:p>
    <w:p w:rsidR="0048133C" w:rsidRDefault="0048133C" w:rsidP="0048133C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Protocolli di comunicazione http, FTP</w:t>
      </w:r>
    </w:p>
    <w:p w:rsidR="0048133C" w:rsidRDefault="0048133C" w:rsidP="0048133C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Struttura delle pagine HTML</w:t>
      </w:r>
    </w:p>
    <w:p w:rsidR="0048133C" w:rsidRDefault="0048133C" w:rsidP="0048133C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Motori di ricerca</w:t>
      </w:r>
    </w:p>
    <w:p w:rsidR="0048133C" w:rsidRDefault="0048133C" w:rsidP="0048133C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Posta elettronica: invio/ricezione dei messaggi</w:t>
      </w:r>
    </w:p>
    <w:p w:rsidR="0048133C" w:rsidRDefault="0048133C" w:rsidP="0048133C"/>
    <w:p w:rsidR="0048133C" w:rsidRPr="005F59C8" w:rsidRDefault="0048133C" w:rsidP="00481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HAnsi" w:hAnsiTheme="minorHAnsi" w:cstheme="minorHAnsi"/>
          <w:b/>
          <w:sz w:val="24"/>
          <w:lang w:eastAsia="en-US"/>
        </w:rPr>
      </w:pPr>
      <w:r w:rsidRPr="005F59C8">
        <w:rPr>
          <w:rFonts w:asciiTheme="minorHAnsi" w:eastAsiaTheme="minorHAnsi" w:hAnsiTheme="minorHAnsi" w:cstheme="minorHAnsi"/>
          <w:b/>
          <w:sz w:val="24"/>
          <w:lang w:eastAsia="en-US"/>
        </w:rPr>
        <w:t>VERIFICHE</w:t>
      </w:r>
    </w:p>
    <w:p w:rsidR="0048133C" w:rsidRPr="008F4E88" w:rsidRDefault="0048133C" w:rsidP="0048133C">
      <w:pPr>
        <w:pStyle w:val="Paragrafoelenco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line="360" w:lineRule="auto"/>
        <w:rPr>
          <w:rFonts w:asciiTheme="minorHAnsi" w:hAnsiTheme="minorHAnsi" w:cstheme="minorHAnsi"/>
          <w:b/>
          <w:color w:val="0F243E" w:themeColor="text2" w:themeShade="80"/>
          <w:sz w:val="24"/>
          <w:szCs w:val="24"/>
        </w:rPr>
      </w:pPr>
      <w:r w:rsidRPr="008F4E88">
        <w:rPr>
          <w:rFonts w:asciiTheme="minorHAnsi" w:hAnsiTheme="minorHAnsi" w:cstheme="minorHAnsi"/>
          <w:color w:val="0F243E" w:themeColor="text2" w:themeShade="80"/>
          <w:sz w:val="24"/>
          <w:szCs w:val="24"/>
        </w:rPr>
        <w:t xml:space="preserve">Prova pratica al PC </w:t>
      </w:r>
    </w:p>
    <w:p w:rsidR="001E0354" w:rsidRDefault="001E0354" w:rsidP="001E0354">
      <w:pPr>
        <w:suppressAutoHyphens w:val="0"/>
        <w:rPr>
          <w:color w:val="0F243E" w:themeColor="text2" w:themeShade="80"/>
          <w:sz w:val="24"/>
        </w:rPr>
      </w:pPr>
      <w:r>
        <w:rPr>
          <w:color w:val="0F243E" w:themeColor="text2" w:themeShade="80"/>
          <w:sz w:val="24"/>
        </w:rPr>
        <w:br w:type="page"/>
      </w:r>
    </w:p>
    <w:tbl>
      <w:tblPr>
        <w:tblStyle w:val="Grigliatabella"/>
        <w:tblW w:w="9923" w:type="dxa"/>
        <w:tblInd w:w="-34" w:type="dxa"/>
        <w:tblLook w:val="04A0"/>
      </w:tblPr>
      <w:tblGrid>
        <w:gridCol w:w="3782"/>
        <w:gridCol w:w="6141"/>
      </w:tblGrid>
      <w:tr w:rsidR="00FD7046" w:rsidRPr="008F4E88" w:rsidTr="00854537">
        <w:tc>
          <w:tcPr>
            <w:tcW w:w="9923" w:type="dxa"/>
            <w:gridSpan w:val="2"/>
          </w:tcPr>
          <w:p w:rsidR="00FD7046" w:rsidRPr="008F4E88" w:rsidRDefault="00FD7046" w:rsidP="00854537">
            <w:pPr>
              <w:spacing w:line="360" w:lineRule="auto"/>
              <w:rPr>
                <w:rFonts w:asciiTheme="minorHAnsi" w:hAnsiTheme="minorHAnsi" w:cstheme="minorHAnsi"/>
                <w:b/>
                <w:color w:val="C00000"/>
                <w:sz w:val="28"/>
                <w:szCs w:val="24"/>
              </w:rPr>
            </w:pPr>
            <w:r w:rsidRPr="008F4E88">
              <w:rPr>
                <w:rFonts w:asciiTheme="minorHAnsi" w:hAnsiTheme="minorHAnsi" w:cstheme="minorHAnsi"/>
                <w:b/>
                <w:color w:val="C00000"/>
                <w:sz w:val="28"/>
                <w:szCs w:val="24"/>
              </w:rPr>
              <w:lastRenderedPageBreak/>
              <w:t xml:space="preserve">MODULO </w:t>
            </w:r>
            <w:r w:rsidR="00DE4E46" w:rsidRPr="008F4E88">
              <w:rPr>
                <w:rFonts w:asciiTheme="minorHAnsi" w:hAnsiTheme="minorHAnsi" w:cstheme="minorHAnsi"/>
                <w:b/>
                <w:color w:val="C00000"/>
                <w:sz w:val="28"/>
                <w:szCs w:val="24"/>
              </w:rPr>
              <w:t>6</w:t>
            </w:r>
            <w:r w:rsidRPr="008F4E88">
              <w:rPr>
                <w:rFonts w:asciiTheme="minorHAnsi" w:hAnsiTheme="minorHAnsi" w:cstheme="minorHAnsi"/>
                <w:b/>
                <w:color w:val="C00000"/>
                <w:sz w:val="28"/>
                <w:szCs w:val="24"/>
              </w:rPr>
              <w:t xml:space="preserve">: </w:t>
            </w:r>
          </w:p>
          <w:p w:rsidR="00FD7046" w:rsidRPr="008F4E88" w:rsidRDefault="00FD7046" w:rsidP="00FD7046">
            <w:pPr>
              <w:spacing w:line="360" w:lineRule="auto"/>
              <w:rPr>
                <w:rFonts w:asciiTheme="minorHAnsi" w:hAnsiTheme="minorHAnsi" w:cstheme="minorHAnsi"/>
                <w:b/>
                <w:sz w:val="28"/>
              </w:rPr>
            </w:pPr>
            <w:r w:rsidRPr="008F4E88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4"/>
              </w:rPr>
              <w:t>FOGLIO ELETTRONICO</w:t>
            </w:r>
          </w:p>
        </w:tc>
      </w:tr>
      <w:tr w:rsidR="00FD7046" w:rsidRPr="008F4E88" w:rsidTr="00854537">
        <w:tc>
          <w:tcPr>
            <w:tcW w:w="3782" w:type="dxa"/>
          </w:tcPr>
          <w:p w:rsidR="00FD7046" w:rsidRPr="008F4E88" w:rsidRDefault="00FD7046" w:rsidP="00DE4E4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E8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N° ORE: </w:t>
            </w:r>
            <w:r w:rsidR="00DE4E46" w:rsidRPr="008F4E88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6141" w:type="dxa"/>
          </w:tcPr>
          <w:p w:rsidR="00FD7046" w:rsidRPr="008F4E88" w:rsidRDefault="00FD7046" w:rsidP="00DE4E4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E8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PERIODO: </w:t>
            </w:r>
            <w:r w:rsidR="00DE4E46" w:rsidRPr="008F4E88">
              <w:rPr>
                <w:rFonts w:asciiTheme="minorHAnsi" w:hAnsiTheme="minorHAnsi" w:cstheme="minorHAnsi"/>
                <w:sz w:val="24"/>
                <w:szCs w:val="24"/>
              </w:rPr>
              <w:t>FEB-MAR</w:t>
            </w:r>
          </w:p>
        </w:tc>
      </w:tr>
      <w:tr w:rsidR="00FD7046" w:rsidRPr="008F4E88" w:rsidTr="00854537">
        <w:tc>
          <w:tcPr>
            <w:tcW w:w="9923" w:type="dxa"/>
            <w:gridSpan w:val="2"/>
          </w:tcPr>
          <w:p w:rsidR="00FD7046" w:rsidRPr="008F4E88" w:rsidRDefault="00FD7046" w:rsidP="0085453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D7046" w:rsidRPr="008F4E88" w:rsidTr="00854537">
        <w:tc>
          <w:tcPr>
            <w:tcW w:w="9923" w:type="dxa"/>
            <w:gridSpan w:val="2"/>
          </w:tcPr>
          <w:p w:rsidR="00FD7046" w:rsidRPr="008F4E88" w:rsidRDefault="00FD7046" w:rsidP="00854537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</w:rPr>
            </w:pPr>
            <w:r w:rsidRPr="008F4E88">
              <w:rPr>
                <w:rFonts w:asciiTheme="minorHAnsi" w:hAnsiTheme="minorHAnsi" w:cstheme="minorHAnsi"/>
                <w:b/>
                <w:color w:val="1F497D" w:themeColor="text2"/>
                <w:sz w:val="24"/>
              </w:rPr>
              <w:t xml:space="preserve">COMPETENZE DI RIFERIMENTO </w:t>
            </w:r>
          </w:p>
        </w:tc>
      </w:tr>
      <w:tr w:rsidR="00FD7046" w:rsidRPr="008F4E88" w:rsidTr="00854537">
        <w:tc>
          <w:tcPr>
            <w:tcW w:w="3782" w:type="dxa"/>
          </w:tcPr>
          <w:p w:rsidR="00FD7046" w:rsidRPr="008F4E88" w:rsidRDefault="00FD7046" w:rsidP="0085453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F4E88">
              <w:rPr>
                <w:rFonts w:asciiTheme="minorHAnsi" w:hAnsiTheme="minorHAnsi" w:cstheme="minorHAnsi"/>
                <w:b/>
                <w:sz w:val="24"/>
              </w:rPr>
              <w:t>AREA GENERALE</w:t>
            </w:r>
          </w:p>
        </w:tc>
        <w:tc>
          <w:tcPr>
            <w:tcW w:w="6141" w:type="dxa"/>
          </w:tcPr>
          <w:p w:rsidR="00FD7046" w:rsidRPr="008F4E88" w:rsidRDefault="00FD7046" w:rsidP="0085453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F4E88">
              <w:rPr>
                <w:rFonts w:asciiTheme="minorHAnsi" w:hAnsiTheme="minorHAnsi" w:cstheme="minorHAnsi"/>
                <w:b/>
                <w:sz w:val="24"/>
              </w:rPr>
              <w:t>AREA PROFESSIONALE</w:t>
            </w:r>
          </w:p>
        </w:tc>
      </w:tr>
      <w:tr w:rsidR="00FD7046" w:rsidRPr="008F4E88" w:rsidTr="00854537">
        <w:tc>
          <w:tcPr>
            <w:tcW w:w="3782" w:type="dxa"/>
          </w:tcPr>
          <w:p w:rsidR="00FD7046" w:rsidRPr="008F4E88" w:rsidRDefault="00FD7046" w:rsidP="0085453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F4E88">
              <w:rPr>
                <w:rFonts w:asciiTheme="minorHAnsi" w:hAnsiTheme="minorHAnsi" w:cstheme="minorHAnsi"/>
                <w:sz w:val="24"/>
              </w:rPr>
              <w:t>7-8</w:t>
            </w:r>
          </w:p>
        </w:tc>
        <w:tc>
          <w:tcPr>
            <w:tcW w:w="6141" w:type="dxa"/>
          </w:tcPr>
          <w:p w:rsidR="00FD7046" w:rsidRPr="008F4E88" w:rsidRDefault="0029646F" w:rsidP="0085453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F4E88">
              <w:rPr>
                <w:rFonts w:asciiTheme="minorHAnsi" w:hAnsiTheme="minorHAnsi" w:cstheme="minorHAnsi"/>
                <w:sz w:val="24"/>
              </w:rPr>
              <w:t>3</w:t>
            </w:r>
          </w:p>
        </w:tc>
      </w:tr>
      <w:tr w:rsidR="00FD7046" w:rsidRPr="008F4E88" w:rsidTr="00854537">
        <w:tc>
          <w:tcPr>
            <w:tcW w:w="9923" w:type="dxa"/>
            <w:gridSpan w:val="2"/>
          </w:tcPr>
          <w:p w:rsidR="00FD7046" w:rsidRPr="008F4E88" w:rsidRDefault="00FD7046" w:rsidP="00854537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FD7046" w:rsidRPr="008F4E88" w:rsidTr="00854537">
        <w:tc>
          <w:tcPr>
            <w:tcW w:w="9923" w:type="dxa"/>
            <w:gridSpan w:val="2"/>
          </w:tcPr>
          <w:p w:rsidR="00FD7046" w:rsidRPr="008F4E88" w:rsidRDefault="00FD7046" w:rsidP="00854537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</w:rPr>
            </w:pPr>
            <w:r w:rsidRPr="008F4E88">
              <w:rPr>
                <w:rFonts w:asciiTheme="minorHAnsi" w:hAnsiTheme="minorHAnsi" w:cstheme="minorHAnsi"/>
                <w:b/>
                <w:color w:val="1F497D" w:themeColor="text2"/>
                <w:sz w:val="24"/>
                <w:highlight w:val="yellow"/>
              </w:rPr>
              <w:t>CONTRIBUTO/PARTECIPAZIONE A UDA</w:t>
            </w:r>
          </w:p>
        </w:tc>
      </w:tr>
      <w:tr w:rsidR="00FD7046" w:rsidRPr="008F4E88" w:rsidTr="00854537">
        <w:tc>
          <w:tcPr>
            <w:tcW w:w="9923" w:type="dxa"/>
            <w:gridSpan w:val="2"/>
          </w:tcPr>
          <w:p w:rsidR="00FD7046" w:rsidRPr="008F4E88" w:rsidRDefault="00FD7046" w:rsidP="00854537">
            <w:pPr>
              <w:pStyle w:val="Paragrafoelenco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8F4E88">
              <w:rPr>
                <w:rFonts w:asciiTheme="minorHAnsi" w:hAnsiTheme="minorHAnsi" w:cstheme="minorHAnsi"/>
                <w:sz w:val="24"/>
              </w:rPr>
              <w:t>SICUREZZA NEGLI AMBIENTI DI LAVORO</w:t>
            </w:r>
          </w:p>
          <w:p w:rsidR="00FD7046" w:rsidRPr="008F4E88" w:rsidRDefault="00FD7046" w:rsidP="00854537">
            <w:pPr>
              <w:pStyle w:val="Paragrafoelenco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8F4E88">
              <w:rPr>
                <w:rFonts w:asciiTheme="minorHAnsi" w:hAnsiTheme="minorHAnsi" w:cstheme="minorHAnsi"/>
                <w:sz w:val="24"/>
              </w:rPr>
              <w:t>REALIZZARE SEMPLICI IMPIANTI TECNICI</w:t>
            </w:r>
          </w:p>
        </w:tc>
      </w:tr>
    </w:tbl>
    <w:p w:rsidR="00FD7046" w:rsidRDefault="00FD7046" w:rsidP="005151B4">
      <w:pPr>
        <w:rPr>
          <w:sz w:val="24"/>
        </w:rPr>
      </w:pPr>
    </w:p>
    <w:p w:rsidR="00FD7046" w:rsidRDefault="00FD7046" w:rsidP="005151B4">
      <w:pPr>
        <w:rPr>
          <w:sz w:val="24"/>
        </w:rPr>
      </w:pPr>
    </w:p>
    <w:p w:rsidR="005151B4" w:rsidRPr="00002D65" w:rsidRDefault="005151B4" w:rsidP="00515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HAnsi" w:hAnsiTheme="minorHAnsi" w:cstheme="minorHAnsi"/>
          <w:b/>
          <w:sz w:val="24"/>
          <w:lang w:eastAsia="en-US"/>
        </w:rPr>
      </w:pPr>
      <w:r w:rsidRPr="00002D65">
        <w:rPr>
          <w:rFonts w:asciiTheme="minorHAnsi" w:eastAsiaTheme="minorHAnsi" w:hAnsiTheme="minorHAnsi" w:cstheme="minorHAnsi"/>
          <w:b/>
          <w:sz w:val="24"/>
          <w:lang w:eastAsia="en-US"/>
        </w:rPr>
        <w:t>Conoscenze</w:t>
      </w:r>
    </w:p>
    <w:p w:rsidR="009E1490" w:rsidRPr="009E1490" w:rsidRDefault="009E1490" w:rsidP="009E1490">
      <w:pPr>
        <w:pStyle w:val="Default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E1490">
        <w:t>Strumenti e software di diagnostica di settore  e tecnologie informatiche (CAD, word processor, fogli elettronici e data base, motori di ricerca in internet)</w:t>
      </w:r>
    </w:p>
    <w:p w:rsidR="009E1490" w:rsidRPr="009E1490" w:rsidRDefault="009E1490" w:rsidP="009E1490">
      <w:pPr>
        <w:pStyle w:val="Default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E1490">
        <w:t>Distinta base degli elementi e delle apparecchiature componenti il sistema/impianto, i vari materiali impiegati e loro specifiche tecniche e funzionali.</w:t>
      </w:r>
    </w:p>
    <w:p w:rsidR="005151B4" w:rsidRPr="00EA7D5A" w:rsidRDefault="00361D09" w:rsidP="00361D09">
      <w:pPr>
        <w:pStyle w:val="Default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361D09">
        <w:rPr>
          <w:rFonts w:cstheme="minorHAnsi"/>
        </w:rPr>
        <w:t xml:space="preserve"> Il foglio elettronico: caratteristiche e principali funzion</w:t>
      </w:r>
      <w:r w:rsidR="00586CE4">
        <w:rPr>
          <w:rFonts w:cstheme="minorHAnsi"/>
        </w:rPr>
        <w:t>i</w:t>
      </w:r>
    </w:p>
    <w:p w:rsidR="005151B4" w:rsidRPr="00E72643" w:rsidRDefault="005151B4" w:rsidP="005151B4">
      <w:pPr>
        <w:pStyle w:val="Default"/>
        <w:jc w:val="both"/>
        <w:rPr>
          <w:rFonts w:asciiTheme="minorHAnsi" w:eastAsiaTheme="minorHAnsi" w:hAnsiTheme="minorHAnsi" w:cstheme="minorHAnsi"/>
          <w:color w:val="auto"/>
          <w:sz w:val="20"/>
          <w:szCs w:val="20"/>
        </w:rPr>
      </w:pPr>
    </w:p>
    <w:p w:rsidR="005151B4" w:rsidRDefault="005151B4" w:rsidP="00515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HAnsi" w:hAnsiTheme="minorHAnsi" w:cstheme="minorHAnsi"/>
          <w:b/>
        </w:rPr>
      </w:pPr>
      <w:r w:rsidRPr="00002D65">
        <w:rPr>
          <w:rFonts w:asciiTheme="minorHAnsi" w:eastAsiaTheme="minorHAnsi" w:hAnsiTheme="minorHAnsi" w:cstheme="minorHAnsi"/>
          <w:b/>
          <w:sz w:val="24"/>
          <w:lang w:eastAsia="en-US"/>
        </w:rPr>
        <w:t>Abilità</w:t>
      </w:r>
    </w:p>
    <w:p w:rsidR="005151B4" w:rsidRPr="00361D09" w:rsidRDefault="00361D09" w:rsidP="005151B4">
      <w:pPr>
        <w:pStyle w:val="Default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8D3901">
        <w:rPr>
          <w:sz w:val="22"/>
          <w:szCs w:val="22"/>
        </w:rPr>
        <w:t>Identificare livelli, fasi e caratteristiche dei processi di manutenzione e i relativi strumenti e tecnologie adeguate al tipo di intervento manutentivo</w:t>
      </w:r>
    </w:p>
    <w:p w:rsidR="00361D09" w:rsidRDefault="00361D09" w:rsidP="00361D09">
      <w:pPr>
        <w:pStyle w:val="Default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361D09">
        <w:rPr>
          <w:rFonts w:cstheme="minorHAnsi"/>
        </w:rPr>
        <w:t xml:space="preserve">Raccogliere, organizzare, rappresentare e trasmettere efficacemente informazioni </w:t>
      </w:r>
    </w:p>
    <w:p w:rsidR="0028616E" w:rsidRPr="00361D09" w:rsidRDefault="0028616E" w:rsidP="00361D09">
      <w:pPr>
        <w:pStyle w:val="Default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28616E">
        <w:rPr>
          <w:rFonts w:cstheme="minorHAnsi"/>
        </w:rPr>
        <w:t>Utilizzare applicazioni di scrittura, calcolo e grafica</w:t>
      </w:r>
    </w:p>
    <w:p w:rsidR="00361D09" w:rsidRDefault="00361D09" w:rsidP="005151B4"/>
    <w:p w:rsidR="005151B4" w:rsidRPr="00002D65" w:rsidRDefault="005151B4" w:rsidP="00515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HAnsi" w:hAnsiTheme="minorHAnsi" w:cstheme="minorHAnsi"/>
          <w:b/>
          <w:sz w:val="24"/>
          <w:lang w:eastAsia="en-US"/>
        </w:rPr>
      </w:pPr>
      <w:r w:rsidRPr="00002D65">
        <w:rPr>
          <w:rFonts w:asciiTheme="minorHAnsi" w:eastAsiaTheme="minorHAnsi" w:hAnsiTheme="minorHAnsi" w:cstheme="minorHAnsi"/>
          <w:b/>
          <w:sz w:val="24"/>
          <w:lang w:eastAsia="en-US"/>
        </w:rPr>
        <w:t>CONTENUTI TRATTATI</w:t>
      </w:r>
    </w:p>
    <w:p w:rsidR="005151B4" w:rsidRDefault="005151B4" w:rsidP="005151B4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Introduzione all’ambiente di lavoro</w:t>
      </w:r>
    </w:p>
    <w:p w:rsidR="005151B4" w:rsidRDefault="005151B4" w:rsidP="005151B4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60"/>
        </w:tabs>
        <w:jc w:val="both"/>
      </w:pPr>
      <w:r>
        <w:t>Formattazione dei dati</w:t>
      </w:r>
    </w:p>
    <w:p w:rsidR="00DE4E46" w:rsidRDefault="00DE4E46" w:rsidP="005151B4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60"/>
        </w:tabs>
        <w:jc w:val="both"/>
      </w:pPr>
      <w:r>
        <w:t>Formattazione condizionale</w:t>
      </w:r>
    </w:p>
    <w:p w:rsidR="005151B4" w:rsidRDefault="005151B4" w:rsidP="005151B4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60"/>
        </w:tabs>
        <w:jc w:val="both"/>
      </w:pPr>
      <w:r>
        <w:t>Riferimenti relativi ed assoluti</w:t>
      </w:r>
    </w:p>
    <w:p w:rsidR="005151B4" w:rsidRDefault="00DE4E46" w:rsidP="005151B4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60"/>
        </w:tabs>
        <w:jc w:val="both"/>
      </w:pPr>
      <w:r>
        <w:t xml:space="preserve">Utilizzo delle </w:t>
      </w:r>
      <w:r w:rsidR="005151B4">
        <w:t xml:space="preserve"> funzioni</w:t>
      </w:r>
      <w:r>
        <w:t xml:space="preserve"> base e avanzate (calcolo e ricerca)</w:t>
      </w:r>
    </w:p>
    <w:p w:rsidR="005151B4" w:rsidRDefault="005151B4" w:rsidP="005151B4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60"/>
        </w:tabs>
        <w:jc w:val="both"/>
      </w:pPr>
      <w:r>
        <w:t xml:space="preserve">Ordinamento </w:t>
      </w:r>
      <w:r w:rsidR="00DE4E46">
        <w:t>e filtri</w:t>
      </w:r>
    </w:p>
    <w:p w:rsidR="005151B4" w:rsidRDefault="005151B4" w:rsidP="005151B4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60"/>
        </w:tabs>
        <w:jc w:val="both"/>
      </w:pPr>
      <w:r>
        <w:t>Creazione di grafici</w:t>
      </w:r>
    </w:p>
    <w:p w:rsidR="00DE4E46" w:rsidRDefault="00DE4E46" w:rsidP="005151B4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60"/>
        </w:tabs>
        <w:jc w:val="both"/>
      </w:pPr>
      <w:r>
        <w:t>Creazione di semplici macro</w:t>
      </w:r>
    </w:p>
    <w:p w:rsidR="00DE4E46" w:rsidRDefault="00DE4E46" w:rsidP="005151B4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60"/>
        </w:tabs>
        <w:jc w:val="both"/>
      </w:pPr>
      <w:r>
        <w:t>Associazione di macro a pulsanti</w:t>
      </w:r>
    </w:p>
    <w:p w:rsidR="005151B4" w:rsidRDefault="005151B4" w:rsidP="005151B4"/>
    <w:p w:rsidR="001E0354" w:rsidRPr="005F59C8" w:rsidRDefault="001E0354" w:rsidP="001E0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HAnsi" w:hAnsiTheme="minorHAnsi" w:cstheme="minorHAnsi"/>
          <w:b/>
          <w:sz w:val="24"/>
          <w:lang w:eastAsia="en-US"/>
        </w:rPr>
      </w:pPr>
      <w:r w:rsidRPr="005F59C8">
        <w:rPr>
          <w:rFonts w:asciiTheme="minorHAnsi" w:eastAsiaTheme="minorHAnsi" w:hAnsiTheme="minorHAnsi" w:cstheme="minorHAnsi"/>
          <w:b/>
          <w:sz w:val="24"/>
          <w:lang w:eastAsia="en-US"/>
        </w:rPr>
        <w:t>VERIFICHE</w:t>
      </w:r>
    </w:p>
    <w:p w:rsidR="000E60AB" w:rsidRPr="008F4E88" w:rsidRDefault="001E0354" w:rsidP="00220424">
      <w:pPr>
        <w:pStyle w:val="Paragrafoelenco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line="360" w:lineRule="auto"/>
        <w:rPr>
          <w:rFonts w:asciiTheme="minorHAnsi" w:hAnsiTheme="minorHAnsi" w:cstheme="minorHAnsi"/>
          <w:b/>
          <w:color w:val="0F243E" w:themeColor="text2" w:themeShade="80"/>
          <w:sz w:val="24"/>
          <w:szCs w:val="24"/>
        </w:rPr>
      </w:pPr>
      <w:r w:rsidRPr="008F4E88">
        <w:rPr>
          <w:rFonts w:asciiTheme="minorHAnsi" w:hAnsiTheme="minorHAnsi" w:cstheme="minorHAnsi"/>
          <w:color w:val="0F243E" w:themeColor="text2" w:themeShade="80"/>
          <w:sz w:val="24"/>
          <w:szCs w:val="24"/>
        </w:rPr>
        <w:t xml:space="preserve">Prova pratica al PC </w:t>
      </w:r>
    </w:p>
    <w:p w:rsidR="00CD504F" w:rsidRDefault="00CD504F">
      <w:pPr>
        <w:tabs>
          <w:tab w:val="left" w:pos="426"/>
        </w:tabs>
        <w:spacing w:before="120"/>
        <w:jc w:val="both"/>
        <w:rPr>
          <w:b/>
          <w:color w:val="0F243E" w:themeColor="text2" w:themeShade="80"/>
          <w:sz w:val="24"/>
        </w:rPr>
      </w:pPr>
    </w:p>
    <w:p w:rsidR="00CD504F" w:rsidRDefault="00CD504F">
      <w:pPr>
        <w:tabs>
          <w:tab w:val="left" w:pos="426"/>
        </w:tabs>
        <w:spacing w:before="120"/>
        <w:jc w:val="both"/>
        <w:rPr>
          <w:b/>
          <w:color w:val="0F243E" w:themeColor="text2" w:themeShade="80"/>
          <w:sz w:val="24"/>
        </w:rPr>
      </w:pPr>
    </w:p>
    <w:p w:rsidR="00CD504F" w:rsidRDefault="00CD504F">
      <w:pPr>
        <w:tabs>
          <w:tab w:val="left" w:pos="426"/>
        </w:tabs>
        <w:spacing w:before="120"/>
        <w:jc w:val="both"/>
        <w:rPr>
          <w:b/>
          <w:color w:val="0F243E" w:themeColor="text2" w:themeShade="80"/>
          <w:sz w:val="24"/>
        </w:rPr>
      </w:pPr>
    </w:p>
    <w:p w:rsidR="00B32C8D" w:rsidRDefault="00B32C8D">
      <w:pPr>
        <w:tabs>
          <w:tab w:val="left" w:pos="426"/>
        </w:tabs>
        <w:spacing w:before="120"/>
        <w:jc w:val="both"/>
        <w:rPr>
          <w:b/>
          <w:color w:val="0F243E" w:themeColor="text2" w:themeShade="80"/>
          <w:sz w:val="24"/>
        </w:rPr>
      </w:pPr>
    </w:p>
    <w:p w:rsidR="00DE4E46" w:rsidRDefault="00DE4E46">
      <w:pPr>
        <w:tabs>
          <w:tab w:val="left" w:pos="426"/>
        </w:tabs>
        <w:spacing w:before="120"/>
        <w:jc w:val="both"/>
        <w:rPr>
          <w:b/>
          <w:color w:val="0F243E" w:themeColor="text2" w:themeShade="80"/>
          <w:sz w:val="24"/>
        </w:rPr>
      </w:pPr>
    </w:p>
    <w:p w:rsidR="00DE4E46" w:rsidRDefault="00DE4E46">
      <w:pPr>
        <w:tabs>
          <w:tab w:val="left" w:pos="426"/>
        </w:tabs>
        <w:spacing w:before="120"/>
        <w:jc w:val="both"/>
        <w:rPr>
          <w:b/>
          <w:color w:val="0F243E" w:themeColor="text2" w:themeShade="80"/>
          <w:sz w:val="24"/>
        </w:rPr>
      </w:pPr>
    </w:p>
    <w:tbl>
      <w:tblPr>
        <w:tblStyle w:val="Grigliatabella"/>
        <w:tblW w:w="9923" w:type="dxa"/>
        <w:tblInd w:w="-34" w:type="dxa"/>
        <w:tblLook w:val="04A0"/>
      </w:tblPr>
      <w:tblGrid>
        <w:gridCol w:w="3782"/>
        <w:gridCol w:w="6141"/>
      </w:tblGrid>
      <w:tr w:rsidR="00586CE4" w:rsidRPr="00FD7046" w:rsidTr="00B80711">
        <w:tc>
          <w:tcPr>
            <w:tcW w:w="9923" w:type="dxa"/>
            <w:gridSpan w:val="2"/>
          </w:tcPr>
          <w:p w:rsidR="00586CE4" w:rsidRPr="008F4E88" w:rsidRDefault="00586CE4" w:rsidP="00B80711">
            <w:pPr>
              <w:spacing w:line="360" w:lineRule="auto"/>
              <w:rPr>
                <w:rFonts w:asciiTheme="minorHAnsi" w:hAnsiTheme="minorHAnsi" w:cstheme="minorHAnsi"/>
                <w:b/>
                <w:color w:val="C00000"/>
                <w:sz w:val="28"/>
                <w:szCs w:val="24"/>
              </w:rPr>
            </w:pPr>
            <w:r w:rsidRPr="008F4E88">
              <w:rPr>
                <w:rFonts w:asciiTheme="minorHAnsi" w:hAnsiTheme="minorHAnsi" w:cstheme="minorHAnsi"/>
                <w:b/>
                <w:color w:val="C00000"/>
                <w:sz w:val="28"/>
                <w:szCs w:val="24"/>
              </w:rPr>
              <w:lastRenderedPageBreak/>
              <w:t xml:space="preserve">MODULO 7: </w:t>
            </w:r>
          </w:p>
          <w:p w:rsidR="00586CE4" w:rsidRPr="008F4E88" w:rsidRDefault="00586CE4" w:rsidP="00586CE4">
            <w:pPr>
              <w:spacing w:line="360" w:lineRule="auto"/>
              <w:rPr>
                <w:rFonts w:asciiTheme="minorHAnsi" w:hAnsiTheme="minorHAnsi" w:cstheme="minorHAnsi"/>
                <w:b/>
                <w:sz w:val="28"/>
              </w:rPr>
            </w:pPr>
            <w:r w:rsidRPr="008F4E88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4"/>
              </w:rPr>
              <w:t>CODING E ROBOTICA EDUCATIVA</w:t>
            </w:r>
          </w:p>
        </w:tc>
      </w:tr>
      <w:tr w:rsidR="00586CE4" w:rsidTr="00B80711">
        <w:tc>
          <w:tcPr>
            <w:tcW w:w="3782" w:type="dxa"/>
          </w:tcPr>
          <w:p w:rsidR="00586CE4" w:rsidRPr="008F4E88" w:rsidRDefault="00586CE4" w:rsidP="00B8071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E8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N° ORE: </w:t>
            </w:r>
            <w:r w:rsidRPr="008F4E88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6141" w:type="dxa"/>
          </w:tcPr>
          <w:p w:rsidR="00586CE4" w:rsidRPr="008F4E88" w:rsidRDefault="00586CE4" w:rsidP="00586CE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E8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PERIODO: </w:t>
            </w:r>
            <w:r w:rsidRPr="008F4E88">
              <w:rPr>
                <w:rFonts w:asciiTheme="minorHAnsi" w:hAnsiTheme="minorHAnsi" w:cstheme="minorHAnsi"/>
                <w:sz w:val="24"/>
                <w:szCs w:val="24"/>
              </w:rPr>
              <w:t>MAR-APR-MAG</w:t>
            </w:r>
          </w:p>
        </w:tc>
      </w:tr>
      <w:tr w:rsidR="00586CE4" w:rsidTr="00B80711">
        <w:tc>
          <w:tcPr>
            <w:tcW w:w="9923" w:type="dxa"/>
            <w:gridSpan w:val="2"/>
          </w:tcPr>
          <w:p w:rsidR="00586CE4" w:rsidRPr="008F4E88" w:rsidRDefault="00586CE4" w:rsidP="00B8071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86CE4" w:rsidTr="00B80711">
        <w:tc>
          <w:tcPr>
            <w:tcW w:w="9923" w:type="dxa"/>
            <w:gridSpan w:val="2"/>
          </w:tcPr>
          <w:p w:rsidR="00586CE4" w:rsidRPr="008F4E88" w:rsidRDefault="00586CE4" w:rsidP="00B80711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</w:rPr>
            </w:pPr>
            <w:r w:rsidRPr="008F4E88">
              <w:rPr>
                <w:rFonts w:asciiTheme="minorHAnsi" w:hAnsiTheme="minorHAnsi" w:cstheme="minorHAnsi"/>
                <w:b/>
                <w:color w:val="1F497D" w:themeColor="text2"/>
                <w:sz w:val="24"/>
              </w:rPr>
              <w:t xml:space="preserve">COMPETENZE DI RIFERIMENTO </w:t>
            </w:r>
          </w:p>
        </w:tc>
      </w:tr>
      <w:tr w:rsidR="00586CE4" w:rsidRPr="00B97FDD" w:rsidTr="00B80711">
        <w:tc>
          <w:tcPr>
            <w:tcW w:w="3782" w:type="dxa"/>
          </w:tcPr>
          <w:p w:rsidR="00586CE4" w:rsidRPr="008F4E88" w:rsidRDefault="00586CE4" w:rsidP="00B80711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F4E88">
              <w:rPr>
                <w:rFonts w:asciiTheme="minorHAnsi" w:hAnsiTheme="minorHAnsi" w:cstheme="minorHAnsi"/>
                <w:b/>
                <w:sz w:val="24"/>
              </w:rPr>
              <w:t>AREA GENERALE</w:t>
            </w:r>
          </w:p>
        </w:tc>
        <w:tc>
          <w:tcPr>
            <w:tcW w:w="6141" w:type="dxa"/>
          </w:tcPr>
          <w:p w:rsidR="00586CE4" w:rsidRPr="008F4E88" w:rsidRDefault="00586CE4" w:rsidP="00B80711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F4E88">
              <w:rPr>
                <w:rFonts w:asciiTheme="minorHAnsi" w:hAnsiTheme="minorHAnsi" w:cstheme="minorHAnsi"/>
                <w:b/>
                <w:sz w:val="24"/>
              </w:rPr>
              <w:t>AREA PROFESSIONALE</w:t>
            </w:r>
          </w:p>
        </w:tc>
      </w:tr>
      <w:tr w:rsidR="00586CE4" w:rsidTr="00B80711">
        <w:tc>
          <w:tcPr>
            <w:tcW w:w="3782" w:type="dxa"/>
          </w:tcPr>
          <w:p w:rsidR="00586CE4" w:rsidRPr="008F4E88" w:rsidRDefault="00586CE4" w:rsidP="00B8071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141" w:type="dxa"/>
          </w:tcPr>
          <w:p w:rsidR="00586CE4" w:rsidRPr="008F4E88" w:rsidRDefault="00586CE4" w:rsidP="00B8071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F4E88">
              <w:rPr>
                <w:rFonts w:asciiTheme="minorHAnsi" w:hAnsiTheme="minorHAnsi" w:cstheme="minorHAnsi"/>
                <w:sz w:val="24"/>
              </w:rPr>
              <w:t>3</w:t>
            </w:r>
          </w:p>
        </w:tc>
      </w:tr>
      <w:tr w:rsidR="00586CE4" w:rsidTr="00B80711">
        <w:tc>
          <w:tcPr>
            <w:tcW w:w="9923" w:type="dxa"/>
            <w:gridSpan w:val="2"/>
          </w:tcPr>
          <w:p w:rsidR="00586CE4" w:rsidRPr="008F4E88" w:rsidRDefault="00586CE4" w:rsidP="00B8071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586CE4" w:rsidTr="00B80711">
        <w:tc>
          <w:tcPr>
            <w:tcW w:w="9923" w:type="dxa"/>
            <w:gridSpan w:val="2"/>
          </w:tcPr>
          <w:p w:rsidR="00586CE4" w:rsidRPr="008F4E88" w:rsidRDefault="00586CE4" w:rsidP="00B80711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</w:rPr>
            </w:pPr>
            <w:r w:rsidRPr="008F4E88">
              <w:rPr>
                <w:rFonts w:asciiTheme="minorHAnsi" w:hAnsiTheme="minorHAnsi" w:cstheme="minorHAnsi"/>
                <w:b/>
                <w:color w:val="1F497D" w:themeColor="text2"/>
                <w:sz w:val="24"/>
                <w:highlight w:val="yellow"/>
              </w:rPr>
              <w:t>CONTRIBUTO/PARTECIPAZIONE A UDA</w:t>
            </w:r>
          </w:p>
        </w:tc>
      </w:tr>
      <w:tr w:rsidR="00586CE4" w:rsidRPr="00FD7046" w:rsidTr="00B80711">
        <w:tc>
          <w:tcPr>
            <w:tcW w:w="9923" w:type="dxa"/>
            <w:gridSpan w:val="2"/>
          </w:tcPr>
          <w:p w:rsidR="00586CE4" w:rsidRPr="008F4E88" w:rsidRDefault="008C4EBB" w:rsidP="00B80711">
            <w:pPr>
              <w:pStyle w:val="Paragrafoelenco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</w:rPr>
              <w:t>PROCEDURE OPERATIVE PER ANALISI E RISOLUZIONE DI PROBLEMI</w:t>
            </w:r>
          </w:p>
        </w:tc>
      </w:tr>
    </w:tbl>
    <w:p w:rsidR="00586CE4" w:rsidRDefault="00586CE4" w:rsidP="00586CE4">
      <w:pPr>
        <w:rPr>
          <w:sz w:val="24"/>
        </w:rPr>
      </w:pPr>
    </w:p>
    <w:p w:rsidR="00586CE4" w:rsidRDefault="00586CE4" w:rsidP="00586CE4">
      <w:pPr>
        <w:rPr>
          <w:sz w:val="24"/>
        </w:rPr>
      </w:pPr>
    </w:p>
    <w:p w:rsidR="00586CE4" w:rsidRPr="00002D65" w:rsidRDefault="00586CE4" w:rsidP="00586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HAnsi" w:hAnsiTheme="minorHAnsi" w:cstheme="minorHAnsi"/>
          <w:b/>
          <w:sz w:val="24"/>
          <w:lang w:eastAsia="en-US"/>
        </w:rPr>
      </w:pPr>
      <w:r w:rsidRPr="00002D65">
        <w:rPr>
          <w:rFonts w:asciiTheme="minorHAnsi" w:eastAsiaTheme="minorHAnsi" w:hAnsiTheme="minorHAnsi" w:cstheme="minorHAnsi"/>
          <w:b/>
          <w:sz w:val="24"/>
          <w:lang w:eastAsia="en-US"/>
        </w:rPr>
        <w:t>Conoscenze</w:t>
      </w:r>
    </w:p>
    <w:p w:rsidR="008F4E88" w:rsidRPr="008F4E88" w:rsidRDefault="008F4E88" w:rsidP="008F4E88">
      <w:pPr>
        <w:pStyle w:val="Default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F4E88">
        <w:rPr>
          <w:sz w:val="22"/>
          <w:szCs w:val="22"/>
        </w:rPr>
        <w:t>Struttura e funzionamento delle macchine , degli impianti e degli apparati.</w:t>
      </w:r>
    </w:p>
    <w:p w:rsidR="008F4E88" w:rsidRPr="008F4E88" w:rsidRDefault="008F4E88" w:rsidP="008F4E88">
      <w:pPr>
        <w:pStyle w:val="Default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F4E88">
        <w:rPr>
          <w:sz w:val="22"/>
          <w:szCs w:val="22"/>
        </w:rPr>
        <w:t>Procedure operative di smontaggio, sostituzione e ripristino di semplici  apparecchiature e impianti</w:t>
      </w:r>
    </w:p>
    <w:p w:rsidR="00586CE4" w:rsidRPr="00E72643" w:rsidRDefault="00586CE4" w:rsidP="00586CE4">
      <w:pPr>
        <w:pStyle w:val="Default"/>
        <w:jc w:val="both"/>
        <w:rPr>
          <w:rFonts w:asciiTheme="minorHAnsi" w:eastAsiaTheme="minorHAnsi" w:hAnsiTheme="minorHAnsi" w:cstheme="minorHAnsi"/>
          <w:color w:val="auto"/>
          <w:sz w:val="20"/>
          <w:szCs w:val="20"/>
        </w:rPr>
      </w:pPr>
    </w:p>
    <w:p w:rsidR="00586CE4" w:rsidRDefault="00586CE4" w:rsidP="00586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HAnsi" w:hAnsiTheme="minorHAnsi" w:cstheme="minorHAnsi"/>
          <w:b/>
        </w:rPr>
      </w:pPr>
      <w:r w:rsidRPr="00002D65">
        <w:rPr>
          <w:rFonts w:asciiTheme="minorHAnsi" w:eastAsiaTheme="minorHAnsi" w:hAnsiTheme="minorHAnsi" w:cstheme="minorHAnsi"/>
          <w:b/>
          <w:sz w:val="24"/>
          <w:lang w:eastAsia="en-US"/>
        </w:rPr>
        <w:t>Abilità</w:t>
      </w:r>
    </w:p>
    <w:p w:rsidR="008F4E88" w:rsidRPr="008D3901" w:rsidRDefault="008F4E88" w:rsidP="008F4E88">
      <w:pPr>
        <w:pStyle w:val="Default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D3901">
        <w:rPr>
          <w:sz w:val="22"/>
          <w:szCs w:val="22"/>
        </w:rPr>
        <w:t>Disegnare e/o leggere semplici schemi di sistemi/impianti.</w:t>
      </w:r>
    </w:p>
    <w:p w:rsidR="00586CE4" w:rsidRDefault="00586CE4" w:rsidP="00586CE4"/>
    <w:p w:rsidR="00586CE4" w:rsidRPr="00002D65" w:rsidRDefault="00586CE4" w:rsidP="00586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HAnsi" w:hAnsiTheme="minorHAnsi" w:cstheme="minorHAnsi"/>
          <w:b/>
          <w:sz w:val="24"/>
          <w:lang w:eastAsia="en-US"/>
        </w:rPr>
      </w:pPr>
      <w:r w:rsidRPr="00002D65">
        <w:rPr>
          <w:rFonts w:asciiTheme="minorHAnsi" w:eastAsiaTheme="minorHAnsi" w:hAnsiTheme="minorHAnsi" w:cstheme="minorHAnsi"/>
          <w:b/>
          <w:sz w:val="24"/>
          <w:lang w:eastAsia="en-US"/>
        </w:rPr>
        <w:t>CONTENUTI TRATTATI</w:t>
      </w:r>
    </w:p>
    <w:p w:rsidR="00586CE4" w:rsidRDefault="00586CE4" w:rsidP="00586CE4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Elementi di programmazione</w:t>
      </w:r>
    </w:p>
    <w:p w:rsidR="00586CE4" w:rsidRDefault="00586CE4" w:rsidP="00586CE4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Algoritmi</w:t>
      </w:r>
    </w:p>
    <w:p w:rsidR="00586CE4" w:rsidRDefault="00586CE4" w:rsidP="00586CE4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Diagrammi di flusso</w:t>
      </w:r>
    </w:p>
    <w:p w:rsidR="00586CE4" w:rsidRDefault="00586CE4" w:rsidP="00586CE4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Strutture di selezione</w:t>
      </w:r>
    </w:p>
    <w:p w:rsidR="00586CE4" w:rsidRDefault="00586CE4" w:rsidP="00586CE4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Strutture di iterazione</w:t>
      </w:r>
    </w:p>
    <w:p w:rsidR="00586CE4" w:rsidRDefault="00586CE4" w:rsidP="00586CE4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Struttura di un sistema automatico</w:t>
      </w:r>
    </w:p>
    <w:p w:rsidR="00586CE4" w:rsidRDefault="008F4E88" w:rsidP="00586CE4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KIT</w:t>
      </w:r>
      <w:r w:rsidR="00586CE4">
        <w:t xml:space="preserve"> </w:t>
      </w:r>
      <w:r>
        <w:t xml:space="preserve">LEGO </w:t>
      </w:r>
      <w:r w:rsidR="00586CE4">
        <w:t>EV3: componenti e ambiente di programmazione</w:t>
      </w:r>
    </w:p>
    <w:p w:rsidR="00586CE4" w:rsidRDefault="00586CE4" w:rsidP="00586CE4">
      <w:pPr>
        <w:pStyle w:val="Defaul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Realizzazione </w:t>
      </w:r>
      <w:r w:rsidR="008F4E88">
        <w:t>e programmazione di ROBOT con KIT LEGO EV3</w:t>
      </w:r>
    </w:p>
    <w:p w:rsidR="00586CE4" w:rsidRDefault="00586CE4" w:rsidP="00586CE4"/>
    <w:p w:rsidR="00586CE4" w:rsidRDefault="00586CE4" w:rsidP="00586CE4"/>
    <w:p w:rsidR="00586CE4" w:rsidRPr="005F59C8" w:rsidRDefault="00586CE4" w:rsidP="00586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HAnsi" w:hAnsiTheme="minorHAnsi" w:cstheme="minorHAnsi"/>
          <w:b/>
          <w:sz w:val="24"/>
          <w:lang w:eastAsia="en-US"/>
        </w:rPr>
      </w:pPr>
      <w:r w:rsidRPr="005F59C8">
        <w:rPr>
          <w:rFonts w:asciiTheme="minorHAnsi" w:eastAsiaTheme="minorHAnsi" w:hAnsiTheme="minorHAnsi" w:cstheme="minorHAnsi"/>
          <w:b/>
          <w:sz w:val="24"/>
          <w:lang w:eastAsia="en-US"/>
        </w:rPr>
        <w:t>VERIFICHE</w:t>
      </w:r>
    </w:p>
    <w:p w:rsidR="00586CE4" w:rsidRPr="008F4E88" w:rsidRDefault="00586CE4" w:rsidP="00586CE4">
      <w:pPr>
        <w:pStyle w:val="Paragrafoelenco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line="360" w:lineRule="auto"/>
        <w:rPr>
          <w:rFonts w:asciiTheme="minorHAnsi" w:hAnsiTheme="minorHAnsi" w:cstheme="minorHAnsi"/>
          <w:b/>
          <w:color w:val="0F243E" w:themeColor="text2" w:themeShade="80"/>
          <w:sz w:val="24"/>
          <w:szCs w:val="24"/>
        </w:rPr>
      </w:pPr>
      <w:r w:rsidRPr="008F4E88">
        <w:rPr>
          <w:rFonts w:asciiTheme="minorHAnsi" w:hAnsiTheme="minorHAnsi" w:cstheme="minorHAnsi"/>
          <w:color w:val="0F243E" w:themeColor="text2" w:themeShade="80"/>
          <w:sz w:val="24"/>
          <w:szCs w:val="24"/>
        </w:rPr>
        <w:t xml:space="preserve">Prova pratica al PC </w:t>
      </w:r>
    </w:p>
    <w:p w:rsidR="00586CE4" w:rsidRDefault="00586CE4" w:rsidP="00586CE4">
      <w:pPr>
        <w:tabs>
          <w:tab w:val="left" w:pos="426"/>
        </w:tabs>
        <w:spacing w:before="120"/>
        <w:jc w:val="both"/>
        <w:rPr>
          <w:b/>
          <w:color w:val="0F243E" w:themeColor="text2" w:themeShade="80"/>
          <w:sz w:val="24"/>
        </w:rPr>
      </w:pPr>
    </w:p>
    <w:p w:rsidR="00586CE4" w:rsidRDefault="00586CE4">
      <w:pPr>
        <w:tabs>
          <w:tab w:val="left" w:pos="426"/>
        </w:tabs>
        <w:spacing w:before="120"/>
        <w:jc w:val="both"/>
        <w:rPr>
          <w:b/>
          <w:color w:val="0F243E" w:themeColor="text2" w:themeShade="80"/>
          <w:sz w:val="24"/>
        </w:rPr>
      </w:pPr>
    </w:p>
    <w:p w:rsidR="00586CE4" w:rsidRDefault="00586CE4">
      <w:pPr>
        <w:tabs>
          <w:tab w:val="left" w:pos="426"/>
        </w:tabs>
        <w:spacing w:before="120"/>
        <w:jc w:val="both"/>
        <w:rPr>
          <w:b/>
          <w:color w:val="0F243E" w:themeColor="text2" w:themeShade="80"/>
          <w:sz w:val="24"/>
        </w:rPr>
      </w:pPr>
    </w:p>
    <w:p w:rsidR="00B32C8D" w:rsidRDefault="00B32C8D">
      <w:pPr>
        <w:suppressAutoHyphens w:val="0"/>
        <w:rPr>
          <w:b/>
          <w:color w:val="0F243E" w:themeColor="text2" w:themeShade="80"/>
          <w:sz w:val="24"/>
        </w:rPr>
      </w:pPr>
      <w:r>
        <w:rPr>
          <w:b/>
          <w:color w:val="0F243E" w:themeColor="text2" w:themeShade="80"/>
          <w:sz w:val="24"/>
        </w:rPr>
        <w:br w:type="page"/>
      </w:r>
    </w:p>
    <w:p w:rsidR="00B24923" w:rsidRPr="008F4E88" w:rsidRDefault="00B24923">
      <w:pPr>
        <w:tabs>
          <w:tab w:val="left" w:pos="426"/>
        </w:tabs>
        <w:spacing w:before="120"/>
        <w:jc w:val="both"/>
        <w:rPr>
          <w:rFonts w:asciiTheme="minorHAnsi" w:hAnsiTheme="minorHAnsi" w:cstheme="minorHAnsi"/>
          <w:i/>
          <w:color w:val="0F243E" w:themeColor="text2" w:themeShade="80"/>
          <w:sz w:val="28"/>
        </w:rPr>
      </w:pPr>
      <w:r w:rsidRPr="008F4E88">
        <w:rPr>
          <w:rFonts w:asciiTheme="minorHAnsi" w:hAnsiTheme="minorHAnsi" w:cstheme="minorHAnsi"/>
          <w:i/>
          <w:color w:val="0F243E" w:themeColor="text2" w:themeShade="80"/>
          <w:sz w:val="28"/>
        </w:rPr>
        <w:lastRenderedPageBreak/>
        <w:t>Strategie</w:t>
      </w:r>
    </w:p>
    <w:p w:rsidR="00B24923" w:rsidRPr="008F4E88" w:rsidRDefault="00B24923">
      <w:pPr>
        <w:numPr>
          <w:ilvl w:val="0"/>
          <w:numId w:val="6"/>
        </w:numPr>
        <w:tabs>
          <w:tab w:val="left" w:pos="851"/>
        </w:tabs>
        <w:spacing w:before="60"/>
        <w:ind w:left="851" w:hanging="284"/>
        <w:jc w:val="both"/>
        <w:rPr>
          <w:rFonts w:asciiTheme="minorHAnsi" w:hAnsiTheme="minorHAnsi" w:cstheme="minorHAnsi"/>
          <w:color w:val="0F243E" w:themeColor="text2" w:themeShade="80"/>
          <w:sz w:val="24"/>
        </w:rPr>
      </w:pPr>
      <w:r w:rsidRPr="008F4E88">
        <w:rPr>
          <w:rFonts w:asciiTheme="minorHAnsi" w:hAnsiTheme="minorHAnsi" w:cstheme="minorHAnsi"/>
          <w:color w:val="0F243E" w:themeColor="text2" w:themeShade="80"/>
          <w:sz w:val="24"/>
        </w:rPr>
        <w:t>Lezioni frontali</w:t>
      </w:r>
    </w:p>
    <w:p w:rsidR="00B24923" w:rsidRPr="008F4E88" w:rsidRDefault="00B24923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Theme="minorHAnsi" w:hAnsiTheme="minorHAnsi" w:cstheme="minorHAnsi"/>
          <w:color w:val="0F243E" w:themeColor="text2" w:themeShade="80"/>
          <w:sz w:val="24"/>
        </w:rPr>
      </w:pPr>
      <w:r w:rsidRPr="008F4E88">
        <w:rPr>
          <w:rFonts w:asciiTheme="minorHAnsi" w:hAnsiTheme="minorHAnsi" w:cstheme="minorHAnsi"/>
          <w:color w:val="0F243E" w:themeColor="text2" w:themeShade="80"/>
          <w:sz w:val="24"/>
        </w:rPr>
        <w:t>Scoperta guidata</w:t>
      </w:r>
    </w:p>
    <w:p w:rsidR="00B24923" w:rsidRPr="008F4E88" w:rsidRDefault="00B24923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Theme="minorHAnsi" w:hAnsiTheme="minorHAnsi" w:cstheme="minorHAnsi"/>
          <w:color w:val="0F243E" w:themeColor="text2" w:themeShade="80"/>
          <w:sz w:val="24"/>
        </w:rPr>
      </w:pPr>
      <w:r w:rsidRPr="008F4E88">
        <w:rPr>
          <w:rFonts w:asciiTheme="minorHAnsi" w:hAnsiTheme="minorHAnsi" w:cstheme="minorHAnsi"/>
          <w:color w:val="0F243E" w:themeColor="text2" w:themeShade="80"/>
          <w:sz w:val="24"/>
        </w:rPr>
        <w:t>Verifiche pratiche</w:t>
      </w:r>
    </w:p>
    <w:p w:rsidR="00B24923" w:rsidRPr="008F4E88" w:rsidRDefault="00B24923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Theme="minorHAnsi" w:hAnsiTheme="minorHAnsi" w:cstheme="minorHAnsi"/>
          <w:i/>
          <w:color w:val="0F243E" w:themeColor="text2" w:themeShade="80"/>
          <w:sz w:val="28"/>
        </w:rPr>
      </w:pPr>
      <w:r w:rsidRPr="008F4E88">
        <w:rPr>
          <w:rFonts w:asciiTheme="minorHAnsi" w:hAnsiTheme="minorHAnsi" w:cstheme="minorHAnsi"/>
          <w:color w:val="0F243E" w:themeColor="text2" w:themeShade="80"/>
          <w:sz w:val="24"/>
        </w:rPr>
        <w:t>Simulazioni al PC</w:t>
      </w:r>
    </w:p>
    <w:p w:rsidR="00CB47F9" w:rsidRPr="008F4E88" w:rsidRDefault="00CB47F9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Theme="minorHAnsi" w:hAnsiTheme="minorHAnsi" w:cstheme="minorHAnsi"/>
          <w:i/>
          <w:color w:val="0F243E" w:themeColor="text2" w:themeShade="80"/>
          <w:sz w:val="28"/>
        </w:rPr>
      </w:pPr>
      <w:r w:rsidRPr="008F4E88">
        <w:rPr>
          <w:rFonts w:asciiTheme="minorHAnsi" w:hAnsiTheme="minorHAnsi" w:cstheme="minorHAnsi"/>
          <w:color w:val="0F243E" w:themeColor="text2" w:themeShade="80"/>
          <w:sz w:val="24"/>
        </w:rPr>
        <w:t>Ricerche in Internet</w:t>
      </w:r>
    </w:p>
    <w:p w:rsidR="009E1490" w:rsidRPr="008F4E88" w:rsidRDefault="009E1490" w:rsidP="009E1490">
      <w:pPr>
        <w:tabs>
          <w:tab w:val="left" w:pos="851"/>
        </w:tabs>
        <w:ind w:left="851"/>
        <w:jc w:val="both"/>
        <w:rPr>
          <w:rFonts w:asciiTheme="minorHAnsi" w:hAnsiTheme="minorHAnsi" w:cstheme="minorHAnsi"/>
          <w:i/>
          <w:color w:val="0F243E" w:themeColor="text2" w:themeShade="80"/>
          <w:sz w:val="28"/>
        </w:rPr>
      </w:pPr>
    </w:p>
    <w:p w:rsidR="00CD504F" w:rsidRPr="008F4E88" w:rsidRDefault="00CD504F">
      <w:pPr>
        <w:tabs>
          <w:tab w:val="left" w:pos="426"/>
        </w:tabs>
        <w:spacing w:before="120"/>
        <w:jc w:val="both"/>
        <w:rPr>
          <w:rFonts w:asciiTheme="minorHAnsi" w:hAnsiTheme="minorHAnsi" w:cstheme="minorHAnsi"/>
          <w:i/>
          <w:color w:val="0F243E" w:themeColor="text2" w:themeShade="80"/>
          <w:sz w:val="28"/>
        </w:rPr>
      </w:pPr>
    </w:p>
    <w:p w:rsidR="00B24923" w:rsidRPr="008F4E88" w:rsidRDefault="00B24923">
      <w:pPr>
        <w:tabs>
          <w:tab w:val="left" w:pos="426"/>
        </w:tabs>
        <w:spacing w:before="120"/>
        <w:jc w:val="both"/>
        <w:rPr>
          <w:rFonts w:asciiTheme="minorHAnsi" w:hAnsiTheme="minorHAnsi" w:cstheme="minorHAnsi"/>
          <w:color w:val="0F243E" w:themeColor="text2" w:themeShade="80"/>
          <w:sz w:val="24"/>
        </w:rPr>
      </w:pPr>
      <w:r w:rsidRPr="008F4E88">
        <w:rPr>
          <w:rFonts w:asciiTheme="minorHAnsi" w:hAnsiTheme="minorHAnsi" w:cstheme="minorHAnsi"/>
          <w:i/>
          <w:color w:val="0F243E" w:themeColor="text2" w:themeShade="80"/>
          <w:sz w:val="28"/>
        </w:rPr>
        <w:t>Strumenti di verifica</w:t>
      </w:r>
    </w:p>
    <w:p w:rsidR="00B24923" w:rsidRPr="008F4E88" w:rsidRDefault="009E1490" w:rsidP="009E1490">
      <w:pPr>
        <w:numPr>
          <w:ilvl w:val="0"/>
          <w:numId w:val="13"/>
        </w:numPr>
        <w:tabs>
          <w:tab w:val="left" w:pos="851"/>
        </w:tabs>
        <w:ind w:left="851" w:hanging="284"/>
        <w:jc w:val="both"/>
        <w:rPr>
          <w:rFonts w:asciiTheme="minorHAnsi" w:hAnsiTheme="minorHAnsi" w:cstheme="minorHAnsi"/>
          <w:color w:val="0F243E" w:themeColor="text2" w:themeShade="80"/>
          <w:sz w:val="24"/>
        </w:rPr>
      </w:pPr>
      <w:r w:rsidRPr="008F4E88">
        <w:rPr>
          <w:rFonts w:asciiTheme="minorHAnsi" w:hAnsiTheme="minorHAnsi" w:cstheme="minorHAnsi"/>
          <w:color w:val="0F243E" w:themeColor="text2" w:themeShade="80"/>
          <w:sz w:val="24"/>
        </w:rPr>
        <w:t>Prove scritte,</w:t>
      </w:r>
      <w:r w:rsidR="00B24923" w:rsidRPr="008F4E88">
        <w:rPr>
          <w:rFonts w:asciiTheme="minorHAnsi" w:hAnsiTheme="minorHAnsi" w:cstheme="minorHAnsi"/>
          <w:color w:val="0F243E" w:themeColor="text2" w:themeShade="80"/>
          <w:sz w:val="24"/>
        </w:rPr>
        <w:t xml:space="preserve"> pratiche e relazioni</w:t>
      </w:r>
    </w:p>
    <w:p w:rsidR="00B24923" w:rsidRPr="008F4E88" w:rsidRDefault="00B24923">
      <w:pPr>
        <w:numPr>
          <w:ilvl w:val="0"/>
          <w:numId w:val="13"/>
        </w:numPr>
        <w:tabs>
          <w:tab w:val="left" w:pos="851"/>
        </w:tabs>
        <w:ind w:left="851" w:hanging="284"/>
        <w:jc w:val="both"/>
        <w:rPr>
          <w:rFonts w:asciiTheme="minorHAnsi" w:hAnsiTheme="minorHAnsi" w:cstheme="minorHAnsi"/>
          <w:i/>
          <w:color w:val="0F243E" w:themeColor="text2" w:themeShade="80"/>
          <w:sz w:val="28"/>
        </w:rPr>
      </w:pPr>
      <w:r w:rsidRPr="008F4E88">
        <w:rPr>
          <w:rFonts w:asciiTheme="minorHAnsi" w:hAnsiTheme="minorHAnsi" w:cstheme="minorHAnsi"/>
          <w:color w:val="0F243E" w:themeColor="text2" w:themeShade="80"/>
          <w:sz w:val="24"/>
        </w:rPr>
        <w:t>Prove strutturate</w:t>
      </w:r>
      <w:r w:rsidR="009E1490" w:rsidRPr="008F4E88">
        <w:rPr>
          <w:rFonts w:asciiTheme="minorHAnsi" w:hAnsiTheme="minorHAnsi" w:cstheme="minorHAnsi"/>
          <w:color w:val="0F243E" w:themeColor="text2" w:themeShade="80"/>
          <w:sz w:val="24"/>
        </w:rPr>
        <w:t xml:space="preserve"> al PC</w:t>
      </w:r>
    </w:p>
    <w:p w:rsidR="009E1490" w:rsidRPr="008F4E88" w:rsidRDefault="009E1490">
      <w:pPr>
        <w:tabs>
          <w:tab w:val="left" w:pos="426"/>
        </w:tabs>
        <w:spacing w:before="120"/>
        <w:jc w:val="both"/>
        <w:rPr>
          <w:rFonts w:asciiTheme="minorHAnsi" w:hAnsiTheme="minorHAnsi" w:cstheme="minorHAnsi"/>
          <w:i/>
          <w:color w:val="0F243E" w:themeColor="text2" w:themeShade="80"/>
          <w:sz w:val="28"/>
        </w:rPr>
      </w:pPr>
    </w:p>
    <w:p w:rsidR="00B24923" w:rsidRPr="008F4E88" w:rsidRDefault="00F55C0B">
      <w:pPr>
        <w:tabs>
          <w:tab w:val="left" w:pos="426"/>
        </w:tabs>
        <w:spacing w:before="120" w:after="120"/>
        <w:jc w:val="both"/>
        <w:rPr>
          <w:rFonts w:asciiTheme="minorHAnsi" w:hAnsiTheme="minorHAnsi" w:cstheme="minorHAnsi"/>
          <w:color w:val="0F243E" w:themeColor="text2" w:themeShade="80"/>
          <w:sz w:val="28"/>
        </w:rPr>
      </w:pPr>
      <w:r w:rsidRPr="008F4E88">
        <w:rPr>
          <w:rFonts w:asciiTheme="minorHAnsi" w:hAnsiTheme="minorHAnsi" w:cstheme="minorHAnsi"/>
          <w:i/>
          <w:color w:val="0F243E" w:themeColor="text2" w:themeShade="80"/>
          <w:sz w:val="28"/>
        </w:rPr>
        <w:t xml:space="preserve"> </w:t>
      </w:r>
      <w:r w:rsidR="00B24923" w:rsidRPr="008F4E88">
        <w:rPr>
          <w:rFonts w:asciiTheme="minorHAnsi" w:hAnsiTheme="minorHAnsi" w:cstheme="minorHAnsi"/>
          <w:i/>
          <w:color w:val="0F243E" w:themeColor="text2" w:themeShade="80"/>
          <w:sz w:val="28"/>
        </w:rPr>
        <w:t>Pianificazione delle verifiche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1985"/>
        <w:gridCol w:w="1984"/>
        <w:gridCol w:w="2015"/>
      </w:tblGrid>
      <w:tr w:rsidR="00B24923" w:rsidRPr="008F4E88">
        <w:tc>
          <w:tcPr>
            <w:tcW w:w="7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923" w:rsidRPr="008F4E88" w:rsidRDefault="00B24923">
            <w:pPr>
              <w:pStyle w:val="Corpodeltesto"/>
              <w:jc w:val="center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8F4E88">
              <w:rPr>
                <w:rFonts w:asciiTheme="minorHAnsi" w:hAnsiTheme="minorHAnsi" w:cstheme="minorHAnsi"/>
                <w:color w:val="0F243E" w:themeColor="text2" w:themeShade="80"/>
                <w:sz w:val="28"/>
              </w:rPr>
              <w:t>Pianificazione delle prove</w:t>
            </w:r>
          </w:p>
        </w:tc>
      </w:tr>
      <w:tr w:rsidR="00B24923" w:rsidRPr="008F4E88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23" w:rsidRPr="008F4E88" w:rsidRDefault="00B24923">
            <w:pPr>
              <w:pStyle w:val="Corpodeltesto"/>
              <w:jc w:val="center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8F4E88">
              <w:rPr>
                <w:rFonts w:asciiTheme="minorHAnsi" w:hAnsiTheme="minorHAnsi" w:cstheme="minorHAnsi"/>
                <w:color w:val="0F243E" w:themeColor="text2" w:themeShade="80"/>
              </w:rPr>
              <w:t>Prova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23" w:rsidRPr="008F4E88" w:rsidRDefault="00B24923">
            <w:pPr>
              <w:pStyle w:val="Corpodeltesto"/>
              <w:jc w:val="center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8F4E88">
              <w:rPr>
                <w:rFonts w:asciiTheme="minorHAnsi" w:hAnsiTheme="minorHAnsi" w:cstheme="minorHAnsi"/>
                <w:color w:val="0F243E" w:themeColor="text2" w:themeShade="80"/>
              </w:rPr>
              <w:t>Ottobre/Novembre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23" w:rsidRPr="008F4E88" w:rsidRDefault="00B24923">
            <w:pPr>
              <w:pStyle w:val="Corpodeltesto"/>
              <w:jc w:val="center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8F4E88">
              <w:rPr>
                <w:rFonts w:asciiTheme="minorHAnsi" w:hAnsiTheme="minorHAnsi" w:cstheme="minorHAnsi"/>
                <w:color w:val="0F243E" w:themeColor="text2" w:themeShade="80"/>
              </w:rPr>
              <w:t>Gennaio/Febbraio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923" w:rsidRPr="008F4E88" w:rsidRDefault="00B24923">
            <w:pPr>
              <w:pStyle w:val="Corpodeltesto"/>
              <w:jc w:val="center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8F4E88">
              <w:rPr>
                <w:rFonts w:asciiTheme="minorHAnsi" w:hAnsiTheme="minorHAnsi" w:cstheme="minorHAnsi"/>
                <w:color w:val="0F243E" w:themeColor="text2" w:themeShade="80"/>
              </w:rPr>
              <w:t>Aprile/Maggio</w:t>
            </w:r>
          </w:p>
        </w:tc>
      </w:tr>
      <w:tr w:rsidR="00B24923" w:rsidRPr="008F4E88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23" w:rsidRPr="008F4E88" w:rsidRDefault="00B24923">
            <w:pPr>
              <w:pStyle w:val="Corpodeltesto"/>
              <w:rPr>
                <w:rFonts w:asciiTheme="minorHAnsi" w:eastAsia="Wingdings 2" w:hAnsiTheme="minorHAnsi" w:cstheme="minorHAnsi"/>
                <w:b/>
                <w:color w:val="0F243E" w:themeColor="text2" w:themeShade="80"/>
              </w:rPr>
            </w:pPr>
            <w:r w:rsidRPr="008F4E88">
              <w:rPr>
                <w:rFonts w:asciiTheme="minorHAnsi" w:hAnsiTheme="minorHAnsi" w:cstheme="minorHAnsi"/>
                <w:color w:val="0F243E" w:themeColor="text2" w:themeShade="80"/>
              </w:rPr>
              <w:t>Scritto</w:t>
            </w:r>
            <w:r w:rsidR="004A762C" w:rsidRPr="008F4E88">
              <w:rPr>
                <w:rFonts w:asciiTheme="minorHAnsi" w:hAnsiTheme="minorHAnsi" w:cstheme="minorHAnsi"/>
                <w:color w:val="0F243E" w:themeColor="text2" w:themeShade="8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23" w:rsidRPr="008F4E88" w:rsidRDefault="00B24923">
            <w:pPr>
              <w:pStyle w:val="Corpodeltesto"/>
              <w:jc w:val="center"/>
              <w:rPr>
                <w:rFonts w:asciiTheme="minorHAnsi" w:eastAsia="Wingdings 2" w:hAnsiTheme="minorHAnsi" w:cstheme="minorHAnsi"/>
                <w:b/>
                <w:color w:val="0F243E" w:themeColor="text2" w:themeShade="80"/>
              </w:rPr>
            </w:pPr>
            <w:r w:rsidRPr="008F4E88">
              <w:rPr>
                <w:rFonts w:asciiTheme="minorHAnsi" w:eastAsia="Wingdings 2" w:hAnsiTheme="minorHAnsi" w:cstheme="minorHAnsi"/>
                <w:b/>
                <w:color w:val="0F243E" w:themeColor="text2" w:themeShade="80"/>
              </w:rPr>
              <w:t>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23" w:rsidRPr="008F4E88" w:rsidRDefault="00B24923">
            <w:pPr>
              <w:pStyle w:val="Corpodeltesto"/>
              <w:jc w:val="center"/>
              <w:rPr>
                <w:rFonts w:asciiTheme="minorHAnsi" w:eastAsia="Wingdings 2" w:hAnsiTheme="minorHAnsi" w:cstheme="minorHAnsi"/>
                <w:b/>
                <w:color w:val="0F243E" w:themeColor="text2" w:themeShade="80"/>
              </w:rPr>
            </w:pPr>
            <w:r w:rsidRPr="008F4E88">
              <w:rPr>
                <w:rFonts w:asciiTheme="minorHAnsi" w:eastAsia="Wingdings 2" w:hAnsiTheme="minorHAnsi" w:cstheme="minorHAnsi"/>
                <w:b/>
                <w:color w:val="0F243E" w:themeColor="text2" w:themeShade="80"/>
              </w:rPr>
              <w:t>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923" w:rsidRPr="008F4E88" w:rsidRDefault="00B24923">
            <w:pPr>
              <w:pStyle w:val="Corpodeltesto"/>
              <w:jc w:val="center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8F4E88">
              <w:rPr>
                <w:rFonts w:asciiTheme="minorHAnsi" w:eastAsia="Wingdings 2" w:hAnsiTheme="minorHAnsi" w:cstheme="minorHAnsi"/>
                <w:b/>
                <w:color w:val="0F243E" w:themeColor="text2" w:themeShade="80"/>
              </w:rPr>
              <w:t></w:t>
            </w:r>
          </w:p>
        </w:tc>
      </w:tr>
      <w:tr w:rsidR="00B24923" w:rsidRPr="008F4E88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23" w:rsidRPr="008F4E88" w:rsidRDefault="009E1490">
            <w:pPr>
              <w:pStyle w:val="Corpodeltesto"/>
              <w:rPr>
                <w:rFonts w:asciiTheme="minorHAnsi" w:eastAsia="Wingdings 2" w:hAnsiTheme="minorHAnsi" w:cstheme="minorHAnsi"/>
                <w:b/>
                <w:color w:val="0F243E" w:themeColor="text2" w:themeShade="80"/>
              </w:rPr>
            </w:pPr>
            <w:r w:rsidRPr="008F4E88">
              <w:rPr>
                <w:rFonts w:asciiTheme="minorHAnsi" w:hAnsiTheme="minorHAnsi" w:cstheme="minorHAnsi"/>
                <w:color w:val="0F243E" w:themeColor="text2" w:themeShade="80"/>
              </w:rPr>
              <w:t>Test al PC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23" w:rsidRPr="008F4E88" w:rsidRDefault="009E1490">
            <w:pPr>
              <w:pStyle w:val="Corpodeltesto"/>
              <w:jc w:val="center"/>
              <w:rPr>
                <w:rFonts w:asciiTheme="minorHAnsi" w:eastAsia="Wingdings 2" w:hAnsiTheme="minorHAnsi" w:cstheme="minorHAnsi"/>
                <w:b/>
                <w:color w:val="0F243E" w:themeColor="text2" w:themeShade="80"/>
              </w:rPr>
            </w:pPr>
            <w:r w:rsidRPr="008F4E88">
              <w:rPr>
                <w:rFonts w:asciiTheme="minorHAnsi" w:eastAsia="Wingdings 2" w:hAnsiTheme="minorHAnsi" w:cstheme="minorHAnsi"/>
                <w:b/>
                <w:color w:val="0F243E" w:themeColor="text2" w:themeShade="80"/>
              </w:rPr>
              <w:t>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23" w:rsidRPr="008F4E88" w:rsidRDefault="00B24923">
            <w:pPr>
              <w:pStyle w:val="Corpodeltesto"/>
              <w:jc w:val="center"/>
              <w:rPr>
                <w:rFonts w:asciiTheme="minorHAnsi" w:eastAsia="Wingdings 2" w:hAnsiTheme="minorHAnsi" w:cstheme="minorHAnsi"/>
                <w:b/>
                <w:color w:val="0F243E" w:themeColor="text2" w:themeShade="80"/>
              </w:rPr>
            </w:pPr>
            <w:r w:rsidRPr="008F4E88">
              <w:rPr>
                <w:rFonts w:asciiTheme="minorHAnsi" w:eastAsia="Wingdings 2" w:hAnsiTheme="minorHAnsi" w:cstheme="minorHAnsi"/>
                <w:b/>
                <w:color w:val="0F243E" w:themeColor="text2" w:themeShade="80"/>
              </w:rPr>
              <w:t>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923" w:rsidRPr="008F4E88" w:rsidRDefault="009E1490">
            <w:pPr>
              <w:pStyle w:val="Corpodeltesto"/>
              <w:jc w:val="center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8F4E88">
              <w:rPr>
                <w:rFonts w:asciiTheme="minorHAnsi" w:eastAsia="Wingdings 2" w:hAnsiTheme="minorHAnsi" w:cstheme="minorHAnsi"/>
                <w:b/>
                <w:color w:val="0F243E" w:themeColor="text2" w:themeShade="80"/>
              </w:rPr>
              <w:t></w:t>
            </w:r>
          </w:p>
        </w:tc>
      </w:tr>
      <w:tr w:rsidR="00B24923" w:rsidRPr="008F4E88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23" w:rsidRPr="008F4E88" w:rsidRDefault="00B24923">
            <w:pPr>
              <w:pStyle w:val="Corpodeltesto"/>
              <w:rPr>
                <w:rFonts w:asciiTheme="minorHAnsi" w:eastAsia="Wingdings 2" w:hAnsiTheme="minorHAnsi" w:cstheme="minorHAnsi"/>
                <w:b/>
                <w:color w:val="0F243E" w:themeColor="text2" w:themeShade="80"/>
              </w:rPr>
            </w:pPr>
            <w:r w:rsidRPr="008F4E88">
              <w:rPr>
                <w:rFonts w:asciiTheme="minorHAnsi" w:hAnsiTheme="minorHAnsi" w:cstheme="minorHAnsi"/>
                <w:color w:val="0F243E" w:themeColor="text2" w:themeShade="80"/>
              </w:rPr>
              <w:t>Pratico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23" w:rsidRPr="008F4E88" w:rsidRDefault="00B24923">
            <w:pPr>
              <w:pStyle w:val="Corpodeltesto"/>
              <w:jc w:val="center"/>
              <w:rPr>
                <w:rFonts w:asciiTheme="minorHAnsi" w:eastAsia="Wingdings 2" w:hAnsiTheme="minorHAnsi" w:cstheme="minorHAnsi"/>
                <w:b/>
                <w:color w:val="0F243E" w:themeColor="text2" w:themeShade="80"/>
              </w:rPr>
            </w:pPr>
            <w:r w:rsidRPr="008F4E88">
              <w:rPr>
                <w:rFonts w:asciiTheme="minorHAnsi" w:eastAsia="Wingdings 2" w:hAnsiTheme="minorHAnsi" w:cstheme="minorHAnsi"/>
                <w:b/>
                <w:color w:val="0F243E" w:themeColor="text2" w:themeShade="80"/>
              </w:rPr>
              <w:t>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23" w:rsidRPr="008F4E88" w:rsidRDefault="00B24923">
            <w:pPr>
              <w:pStyle w:val="Corpodeltesto"/>
              <w:jc w:val="center"/>
              <w:rPr>
                <w:rFonts w:asciiTheme="minorHAnsi" w:eastAsia="Wingdings 2" w:hAnsiTheme="minorHAnsi" w:cstheme="minorHAnsi"/>
                <w:b/>
                <w:color w:val="0F243E" w:themeColor="text2" w:themeShade="80"/>
              </w:rPr>
            </w:pPr>
            <w:r w:rsidRPr="008F4E88">
              <w:rPr>
                <w:rFonts w:asciiTheme="minorHAnsi" w:eastAsia="Wingdings 2" w:hAnsiTheme="minorHAnsi" w:cstheme="minorHAnsi"/>
                <w:b/>
                <w:color w:val="0F243E" w:themeColor="text2" w:themeShade="80"/>
              </w:rPr>
              <w:t>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923" w:rsidRPr="008F4E88" w:rsidRDefault="00B24923">
            <w:pPr>
              <w:pStyle w:val="Corpodeltesto"/>
              <w:jc w:val="center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8F4E88">
              <w:rPr>
                <w:rFonts w:asciiTheme="minorHAnsi" w:eastAsia="Wingdings 2" w:hAnsiTheme="minorHAnsi" w:cstheme="minorHAnsi"/>
                <w:b/>
                <w:color w:val="0F243E" w:themeColor="text2" w:themeShade="80"/>
              </w:rPr>
              <w:t></w:t>
            </w:r>
          </w:p>
        </w:tc>
      </w:tr>
    </w:tbl>
    <w:p w:rsidR="00CD504F" w:rsidRPr="008F4E88" w:rsidRDefault="00CD504F">
      <w:pPr>
        <w:tabs>
          <w:tab w:val="left" w:pos="426"/>
        </w:tabs>
        <w:spacing w:before="120"/>
        <w:jc w:val="both"/>
        <w:rPr>
          <w:rFonts w:asciiTheme="minorHAnsi" w:hAnsiTheme="minorHAnsi" w:cstheme="minorHAnsi"/>
          <w:i/>
          <w:color w:val="0F243E" w:themeColor="text2" w:themeShade="80"/>
          <w:sz w:val="28"/>
        </w:rPr>
      </w:pPr>
    </w:p>
    <w:p w:rsidR="00B24923" w:rsidRPr="008F4E88" w:rsidRDefault="00B24923">
      <w:pPr>
        <w:tabs>
          <w:tab w:val="left" w:pos="426"/>
        </w:tabs>
        <w:spacing w:before="120"/>
        <w:jc w:val="both"/>
        <w:rPr>
          <w:rFonts w:asciiTheme="minorHAnsi" w:hAnsiTheme="minorHAnsi" w:cstheme="minorHAnsi"/>
          <w:i/>
          <w:color w:val="0F243E" w:themeColor="text2" w:themeShade="80"/>
          <w:sz w:val="28"/>
        </w:rPr>
      </w:pPr>
      <w:r w:rsidRPr="008F4E88">
        <w:rPr>
          <w:rFonts w:asciiTheme="minorHAnsi" w:hAnsiTheme="minorHAnsi" w:cstheme="minorHAnsi"/>
          <w:i/>
          <w:color w:val="0F243E" w:themeColor="text2" w:themeShade="80"/>
          <w:sz w:val="28"/>
        </w:rPr>
        <w:t>Mezzi</w:t>
      </w:r>
    </w:p>
    <w:p w:rsidR="00B24923" w:rsidRPr="008F4E88" w:rsidRDefault="00B24923">
      <w:pPr>
        <w:numPr>
          <w:ilvl w:val="0"/>
          <w:numId w:val="6"/>
        </w:numPr>
        <w:tabs>
          <w:tab w:val="left" w:pos="851"/>
        </w:tabs>
        <w:spacing w:before="60"/>
        <w:ind w:left="851" w:hanging="284"/>
        <w:jc w:val="both"/>
        <w:rPr>
          <w:rFonts w:asciiTheme="minorHAnsi" w:hAnsiTheme="minorHAnsi" w:cstheme="minorHAnsi"/>
          <w:color w:val="0F243E" w:themeColor="text2" w:themeShade="80"/>
          <w:sz w:val="24"/>
        </w:rPr>
      </w:pPr>
      <w:r w:rsidRPr="008F4E88">
        <w:rPr>
          <w:rFonts w:asciiTheme="minorHAnsi" w:hAnsiTheme="minorHAnsi" w:cstheme="minorHAnsi"/>
          <w:color w:val="0F243E" w:themeColor="text2" w:themeShade="80"/>
          <w:sz w:val="24"/>
        </w:rPr>
        <w:t>Libri di testo</w:t>
      </w:r>
    </w:p>
    <w:p w:rsidR="00B24923" w:rsidRPr="008F4E88" w:rsidRDefault="00B24923">
      <w:pPr>
        <w:numPr>
          <w:ilvl w:val="0"/>
          <w:numId w:val="12"/>
        </w:numPr>
        <w:tabs>
          <w:tab w:val="left" w:pos="851"/>
        </w:tabs>
        <w:ind w:left="851" w:hanging="284"/>
        <w:rPr>
          <w:rFonts w:asciiTheme="minorHAnsi" w:hAnsiTheme="minorHAnsi" w:cstheme="minorHAnsi"/>
          <w:color w:val="0F243E" w:themeColor="text2" w:themeShade="80"/>
          <w:sz w:val="24"/>
        </w:rPr>
      </w:pPr>
      <w:r w:rsidRPr="008F4E88">
        <w:rPr>
          <w:rFonts w:asciiTheme="minorHAnsi" w:hAnsiTheme="minorHAnsi" w:cstheme="minorHAnsi"/>
          <w:color w:val="0F243E" w:themeColor="text2" w:themeShade="80"/>
          <w:sz w:val="24"/>
        </w:rPr>
        <w:t>Personal computer</w:t>
      </w:r>
    </w:p>
    <w:p w:rsidR="00B24923" w:rsidRPr="008F4E88" w:rsidRDefault="00B24923">
      <w:pPr>
        <w:numPr>
          <w:ilvl w:val="0"/>
          <w:numId w:val="12"/>
        </w:numPr>
        <w:tabs>
          <w:tab w:val="left" w:pos="851"/>
        </w:tabs>
        <w:ind w:left="851" w:hanging="284"/>
        <w:rPr>
          <w:rFonts w:asciiTheme="minorHAnsi" w:hAnsiTheme="minorHAnsi" w:cstheme="minorHAnsi"/>
          <w:color w:val="0F243E" w:themeColor="text2" w:themeShade="80"/>
          <w:sz w:val="24"/>
        </w:rPr>
      </w:pPr>
      <w:r w:rsidRPr="008F4E88">
        <w:rPr>
          <w:rFonts w:asciiTheme="minorHAnsi" w:hAnsiTheme="minorHAnsi" w:cstheme="minorHAnsi"/>
          <w:color w:val="0F243E" w:themeColor="text2" w:themeShade="80"/>
          <w:sz w:val="24"/>
        </w:rPr>
        <w:t>Pacchetto Office</w:t>
      </w:r>
    </w:p>
    <w:p w:rsidR="009E1490" w:rsidRDefault="009E1490">
      <w:pPr>
        <w:numPr>
          <w:ilvl w:val="0"/>
          <w:numId w:val="12"/>
        </w:numPr>
        <w:tabs>
          <w:tab w:val="left" w:pos="851"/>
        </w:tabs>
        <w:ind w:left="851" w:hanging="284"/>
        <w:rPr>
          <w:rFonts w:asciiTheme="minorHAnsi" w:hAnsiTheme="minorHAnsi" w:cstheme="minorHAnsi"/>
          <w:color w:val="0F243E" w:themeColor="text2" w:themeShade="80"/>
          <w:sz w:val="24"/>
        </w:rPr>
      </w:pPr>
      <w:r w:rsidRPr="008F4E88">
        <w:rPr>
          <w:rFonts w:asciiTheme="minorHAnsi" w:hAnsiTheme="minorHAnsi" w:cstheme="minorHAnsi"/>
          <w:color w:val="0F243E" w:themeColor="text2" w:themeShade="80"/>
          <w:sz w:val="24"/>
        </w:rPr>
        <w:t>Rete Internet</w:t>
      </w:r>
    </w:p>
    <w:p w:rsidR="00EF53CD" w:rsidRPr="008F4E88" w:rsidRDefault="00EF53CD">
      <w:pPr>
        <w:numPr>
          <w:ilvl w:val="0"/>
          <w:numId w:val="12"/>
        </w:numPr>
        <w:tabs>
          <w:tab w:val="left" w:pos="851"/>
        </w:tabs>
        <w:ind w:left="851" w:hanging="284"/>
        <w:rPr>
          <w:rFonts w:asciiTheme="minorHAnsi" w:hAnsiTheme="minorHAnsi" w:cstheme="minorHAnsi"/>
          <w:color w:val="0F243E" w:themeColor="text2" w:themeShade="80"/>
          <w:sz w:val="24"/>
        </w:rPr>
      </w:pPr>
      <w:r>
        <w:rPr>
          <w:rFonts w:asciiTheme="minorHAnsi" w:hAnsiTheme="minorHAnsi" w:cstheme="minorHAnsi"/>
          <w:color w:val="0F243E" w:themeColor="text2" w:themeShade="80"/>
          <w:sz w:val="24"/>
        </w:rPr>
        <w:t>KIT LEGO EV3</w:t>
      </w:r>
    </w:p>
    <w:p w:rsidR="009E1490" w:rsidRPr="008F4E88" w:rsidRDefault="009E1490" w:rsidP="009E1490">
      <w:pPr>
        <w:tabs>
          <w:tab w:val="left" w:pos="851"/>
        </w:tabs>
        <w:ind w:left="851"/>
        <w:rPr>
          <w:rFonts w:asciiTheme="minorHAnsi" w:hAnsiTheme="minorHAnsi" w:cstheme="minorHAnsi"/>
          <w:color w:val="0F243E" w:themeColor="text2" w:themeShade="80"/>
          <w:sz w:val="24"/>
        </w:rPr>
      </w:pPr>
    </w:p>
    <w:p w:rsidR="00B24923" w:rsidRPr="008F4E88" w:rsidRDefault="00B24923">
      <w:pPr>
        <w:tabs>
          <w:tab w:val="left" w:pos="426"/>
        </w:tabs>
        <w:spacing w:before="120"/>
        <w:jc w:val="both"/>
        <w:rPr>
          <w:rFonts w:asciiTheme="minorHAnsi" w:hAnsiTheme="minorHAnsi" w:cstheme="minorHAnsi"/>
          <w:color w:val="0F243E" w:themeColor="text2" w:themeShade="80"/>
          <w:sz w:val="24"/>
        </w:rPr>
      </w:pPr>
      <w:r w:rsidRPr="008F4E88">
        <w:rPr>
          <w:rFonts w:asciiTheme="minorHAnsi" w:hAnsiTheme="minorHAnsi" w:cstheme="minorHAnsi"/>
          <w:i/>
          <w:color w:val="0F243E" w:themeColor="text2" w:themeShade="80"/>
          <w:sz w:val="28"/>
        </w:rPr>
        <w:t>Spazi</w:t>
      </w:r>
    </w:p>
    <w:p w:rsidR="00B24923" w:rsidRPr="008F4E88" w:rsidRDefault="00B24923">
      <w:pPr>
        <w:numPr>
          <w:ilvl w:val="0"/>
          <w:numId w:val="5"/>
        </w:numPr>
        <w:tabs>
          <w:tab w:val="left" w:pos="851"/>
        </w:tabs>
        <w:ind w:left="851" w:hanging="284"/>
        <w:rPr>
          <w:rFonts w:asciiTheme="minorHAnsi" w:hAnsiTheme="minorHAnsi" w:cstheme="minorHAnsi"/>
          <w:color w:val="0F243E" w:themeColor="text2" w:themeShade="80"/>
        </w:rPr>
      </w:pPr>
      <w:r w:rsidRPr="008F4E88">
        <w:rPr>
          <w:rFonts w:asciiTheme="minorHAnsi" w:hAnsiTheme="minorHAnsi" w:cstheme="minorHAnsi"/>
          <w:color w:val="0F243E" w:themeColor="text2" w:themeShade="80"/>
          <w:sz w:val="24"/>
        </w:rPr>
        <w:t>Laboratori</w:t>
      </w:r>
      <w:r w:rsidR="009E1490" w:rsidRPr="008F4E88">
        <w:rPr>
          <w:rFonts w:asciiTheme="minorHAnsi" w:hAnsiTheme="minorHAnsi" w:cstheme="minorHAnsi"/>
          <w:color w:val="0F243E" w:themeColor="text2" w:themeShade="80"/>
          <w:sz w:val="24"/>
        </w:rPr>
        <w:t>o</w:t>
      </w:r>
      <w:r w:rsidRPr="008F4E88">
        <w:rPr>
          <w:rFonts w:asciiTheme="minorHAnsi" w:hAnsiTheme="minorHAnsi" w:cstheme="minorHAnsi"/>
          <w:color w:val="0F243E" w:themeColor="text2" w:themeShade="80"/>
          <w:sz w:val="24"/>
        </w:rPr>
        <w:t xml:space="preserve"> di </w:t>
      </w:r>
      <w:r w:rsidR="00EF53CD">
        <w:rPr>
          <w:rFonts w:asciiTheme="minorHAnsi" w:hAnsiTheme="minorHAnsi" w:cstheme="minorHAnsi"/>
          <w:color w:val="0F243E" w:themeColor="text2" w:themeShade="80"/>
          <w:sz w:val="24"/>
        </w:rPr>
        <w:t>Elettronica/Sistemi</w:t>
      </w:r>
    </w:p>
    <w:sectPr w:rsidR="00B24923" w:rsidRPr="008F4E88" w:rsidSect="005A76DD">
      <w:headerReference w:type="default" r:id="rId9"/>
      <w:pgSz w:w="11906" w:h="16838"/>
      <w:pgMar w:top="709" w:right="1134" w:bottom="851" w:left="1134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FA7" w:rsidRDefault="00344FA7">
      <w:r>
        <w:separator/>
      </w:r>
    </w:p>
  </w:endnote>
  <w:endnote w:type="continuationSeparator" w:id="0">
    <w:p w:rsidR="00344FA7" w:rsidRDefault="00344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FA7" w:rsidRDefault="00344FA7">
      <w:r>
        <w:separator/>
      </w:r>
    </w:p>
  </w:footnote>
  <w:footnote w:type="continuationSeparator" w:id="0">
    <w:p w:rsidR="00344FA7" w:rsidRDefault="00344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6AF" w:rsidRPr="00B31F57" w:rsidRDefault="009006AF" w:rsidP="0097025D">
    <w:pPr>
      <w:pStyle w:val="Intestazione"/>
      <w:tabs>
        <w:tab w:val="clear" w:pos="4819"/>
        <w:tab w:val="clear" w:pos="9071"/>
      </w:tabs>
      <w:jc w:val="center"/>
      <w:rPr>
        <w:b/>
        <w:i/>
        <w:color w:val="0F243E" w:themeColor="text2" w:themeShade="80"/>
        <w:sz w:val="24"/>
      </w:rPr>
    </w:pPr>
    <w:r w:rsidRPr="001F6E34">
      <w:tab/>
    </w:r>
    <w:r w:rsidRPr="00B31F57">
      <w:rPr>
        <w:b/>
        <w:i/>
        <w:color w:val="0F243E" w:themeColor="text2" w:themeShade="80"/>
        <w:sz w:val="24"/>
      </w:rPr>
      <w:t>Offerta Formativa 201</w:t>
    </w:r>
    <w:r>
      <w:rPr>
        <w:b/>
        <w:i/>
        <w:color w:val="0F243E" w:themeColor="text2" w:themeShade="80"/>
        <w:sz w:val="24"/>
      </w:rPr>
      <w:t>9</w:t>
    </w:r>
    <w:r w:rsidRPr="00B31F57">
      <w:rPr>
        <w:b/>
        <w:i/>
        <w:color w:val="0F243E" w:themeColor="text2" w:themeShade="80"/>
        <w:sz w:val="24"/>
      </w:rPr>
      <w:t>-20</w:t>
    </w:r>
    <w:r>
      <w:rPr>
        <w:b/>
        <w:i/>
        <w:color w:val="0F243E" w:themeColor="text2" w:themeShade="80"/>
        <w:sz w:val="24"/>
      </w:rPr>
      <w:t>20</w:t>
    </w:r>
  </w:p>
  <w:p w:rsidR="009006AF" w:rsidRPr="00B31F57" w:rsidRDefault="009006AF" w:rsidP="0097025D">
    <w:pPr>
      <w:pStyle w:val="Intestazione"/>
      <w:tabs>
        <w:tab w:val="clear" w:pos="4819"/>
        <w:tab w:val="clear" w:pos="9071"/>
      </w:tabs>
      <w:jc w:val="center"/>
      <w:rPr>
        <w:b/>
        <w:color w:val="0F243E" w:themeColor="text2" w:themeShade="80"/>
      </w:rPr>
    </w:pPr>
    <w:r>
      <w:rPr>
        <w:b/>
        <w:i/>
        <w:color w:val="0F243E" w:themeColor="text2" w:themeShade="80"/>
        <w:sz w:val="24"/>
      </w:rPr>
      <w:t>2^</w:t>
    </w:r>
    <w:r w:rsidRPr="00B31F57">
      <w:rPr>
        <w:b/>
        <w:i/>
        <w:color w:val="0F243E" w:themeColor="text2" w:themeShade="80"/>
        <w:sz w:val="24"/>
      </w:rPr>
      <w:t xml:space="preserve"> A Tecnologie dell’Informazione e della Comunicaziome</w:t>
    </w:r>
  </w:p>
  <w:p w:rsidR="009006AF" w:rsidRPr="0010781E" w:rsidRDefault="009006AF" w:rsidP="0097025D">
    <w:pPr>
      <w:pStyle w:val="Intestazione"/>
      <w:pBdr>
        <w:top w:val="single" w:sz="12" w:space="1" w:color="000000"/>
      </w:pBdr>
      <w:tabs>
        <w:tab w:val="clear" w:pos="4819"/>
        <w:tab w:val="clear" w:pos="9071"/>
        <w:tab w:val="right" w:pos="9639"/>
      </w:tabs>
      <w:jc w:val="right"/>
      <w:rPr>
        <w:lang w:val="en-US"/>
      </w:rPr>
    </w:pPr>
    <w:r w:rsidRPr="0010781E">
      <w:rPr>
        <w:lang w:val="en-US"/>
      </w:rPr>
      <w:t xml:space="preserve">Pagina </w:t>
    </w:r>
    <w:r w:rsidR="003A422A">
      <w:fldChar w:fldCharType="begin"/>
    </w:r>
    <w:r w:rsidRPr="0010781E">
      <w:rPr>
        <w:lang w:val="en-US"/>
      </w:rPr>
      <w:instrText xml:space="preserve"> PAGE </w:instrText>
    </w:r>
    <w:r w:rsidR="003A422A">
      <w:fldChar w:fldCharType="separate"/>
    </w:r>
    <w:r w:rsidR="00B32C8D">
      <w:rPr>
        <w:noProof/>
        <w:lang w:val="en-US"/>
      </w:rPr>
      <w:t>3</w:t>
    </w:r>
    <w:r w:rsidR="003A422A">
      <w:fldChar w:fldCharType="end"/>
    </w:r>
    <w:r w:rsidRPr="0010781E">
      <w:rPr>
        <w:lang w:val="en-US"/>
      </w:rPr>
      <w:t xml:space="preserve"> di </w:t>
    </w:r>
    <w:r w:rsidR="003A422A">
      <w:fldChar w:fldCharType="begin"/>
    </w:r>
    <w:r w:rsidRPr="0010781E">
      <w:rPr>
        <w:lang w:val="en-US"/>
      </w:rPr>
      <w:instrText xml:space="preserve"> NUMPAGES \*Arabic </w:instrText>
    </w:r>
    <w:r w:rsidR="003A422A">
      <w:fldChar w:fldCharType="separate"/>
    </w:r>
    <w:r w:rsidR="00B32C8D">
      <w:rPr>
        <w:noProof/>
        <w:lang w:val="en-US"/>
      </w:rPr>
      <w:t>11</w:t>
    </w:r>
    <w:r w:rsidR="003A422A"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6AF" w:rsidRPr="005A76DD" w:rsidRDefault="009006AF" w:rsidP="005A76D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9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cs="Wingdings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cs="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7">
    <w:nsid w:val="2C0B6E28"/>
    <w:multiLevelType w:val="hybridMultilevel"/>
    <w:tmpl w:val="619C2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8E14CC"/>
    <w:multiLevelType w:val="hybridMultilevel"/>
    <w:tmpl w:val="F9C49F92"/>
    <w:lvl w:ilvl="0" w:tplc="0410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9">
    <w:nsid w:val="3BAC7688"/>
    <w:multiLevelType w:val="hybridMultilevel"/>
    <w:tmpl w:val="2DC09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033074"/>
    <w:multiLevelType w:val="hybridMultilevel"/>
    <w:tmpl w:val="10AAB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FF2395"/>
    <w:multiLevelType w:val="hybridMultilevel"/>
    <w:tmpl w:val="88A8F854"/>
    <w:lvl w:ilvl="0" w:tplc="73A274E0">
      <w:start w:val="1"/>
      <w:numFmt w:val="decimal"/>
      <w:lvlText w:val="%1."/>
      <w:lvlJc w:val="left"/>
      <w:pPr>
        <w:ind w:left="447" w:hanging="360"/>
      </w:pPr>
      <w:rPr>
        <w:rFonts w:ascii="Liberation Serif" w:eastAsia="Liberation Serif" w:hAnsi="Liberation Serif" w:cs="Liberation Serif" w:hint="default"/>
        <w:color w:val="000009"/>
        <w:spacing w:val="-24"/>
        <w:w w:val="100"/>
        <w:sz w:val="22"/>
        <w:szCs w:val="22"/>
        <w:lang w:val="it-IT" w:eastAsia="it-IT" w:bidi="it-IT"/>
      </w:rPr>
    </w:lvl>
    <w:lvl w:ilvl="1" w:tplc="20969C30">
      <w:numFmt w:val="bullet"/>
      <w:lvlText w:val="•"/>
      <w:lvlJc w:val="left"/>
      <w:pPr>
        <w:ind w:left="767" w:hanging="360"/>
      </w:pPr>
      <w:rPr>
        <w:rFonts w:hint="default"/>
        <w:lang w:val="it-IT" w:eastAsia="it-IT" w:bidi="it-IT"/>
      </w:rPr>
    </w:lvl>
    <w:lvl w:ilvl="2" w:tplc="5E0A11EA">
      <w:numFmt w:val="bullet"/>
      <w:lvlText w:val="•"/>
      <w:lvlJc w:val="left"/>
      <w:pPr>
        <w:ind w:left="1094" w:hanging="360"/>
      </w:pPr>
      <w:rPr>
        <w:rFonts w:hint="default"/>
        <w:lang w:val="it-IT" w:eastAsia="it-IT" w:bidi="it-IT"/>
      </w:rPr>
    </w:lvl>
    <w:lvl w:ilvl="3" w:tplc="94EA7278">
      <w:numFmt w:val="bullet"/>
      <w:lvlText w:val="•"/>
      <w:lvlJc w:val="left"/>
      <w:pPr>
        <w:ind w:left="1422" w:hanging="360"/>
      </w:pPr>
      <w:rPr>
        <w:rFonts w:hint="default"/>
        <w:lang w:val="it-IT" w:eastAsia="it-IT" w:bidi="it-IT"/>
      </w:rPr>
    </w:lvl>
    <w:lvl w:ilvl="4" w:tplc="D20823F8">
      <w:numFmt w:val="bullet"/>
      <w:lvlText w:val="•"/>
      <w:lvlJc w:val="left"/>
      <w:pPr>
        <w:ind w:left="1749" w:hanging="360"/>
      </w:pPr>
      <w:rPr>
        <w:rFonts w:hint="default"/>
        <w:lang w:val="it-IT" w:eastAsia="it-IT" w:bidi="it-IT"/>
      </w:rPr>
    </w:lvl>
    <w:lvl w:ilvl="5" w:tplc="35D4630C">
      <w:numFmt w:val="bullet"/>
      <w:lvlText w:val="•"/>
      <w:lvlJc w:val="left"/>
      <w:pPr>
        <w:ind w:left="2077" w:hanging="360"/>
      </w:pPr>
      <w:rPr>
        <w:rFonts w:hint="default"/>
        <w:lang w:val="it-IT" w:eastAsia="it-IT" w:bidi="it-IT"/>
      </w:rPr>
    </w:lvl>
    <w:lvl w:ilvl="6" w:tplc="1EA0477C">
      <w:numFmt w:val="bullet"/>
      <w:lvlText w:val="•"/>
      <w:lvlJc w:val="left"/>
      <w:pPr>
        <w:ind w:left="2404" w:hanging="360"/>
      </w:pPr>
      <w:rPr>
        <w:rFonts w:hint="default"/>
        <w:lang w:val="it-IT" w:eastAsia="it-IT" w:bidi="it-IT"/>
      </w:rPr>
    </w:lvl>
    <w:lvl w:ilvl="7" w:tplc="E83AAB22">
      <w:numFmt w:val="bullet"/>
      <w:lvlText w:val="•"/>
      <w:lvlJc w:val="left"/>
      <w:pPr>
        <w:ind w:left="2731" w:hanging="360"/>
      </w:pPr>
      <w:rPr>
        <w:rFonts w:hint="default"/>
        <w:lang w:val="it-IT" w:eastAsia="it-IT" w:bidi="it-IT"/>
      </w:rPr>
    </w:lvl>
    <w:lvl w:ilvl="8" w:tplc="D8446C28">
      <w:numFmt w:val="bullet"/>
      <w:lvlText w:val="•"/>
      <w:lvlJc w:val="left"/>
      <w:pPr>
        <w:ind w:left="3059" w:hanging="360"/>
      </w:pPr>
      <w:rPr>
        <w:rFonts w:hint="default"/>
        <w:lang w:val="it-IT" w:eastAsia="it-IT" w:bidi="it-IT"/>
      </w:rPr>
    </w:lvl>
  </w:abstractNum>
  <w:abstractNum w:abstractNumId="22">
    <w:nsid w:val="76EF78FF"/>
    <w:multiLevelType w:val="hybridMultilevel"/>
    <w:tmpl w:val="44248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B3677D"/>
    <w:multiLevelType w:val="hybridMultilevel"/>
    <w:tmpl w:val="F83EF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1"/>
  </w:num>
  <w:num w:numId="19">
    <w:abstractNumId w:val="18"/>
  </w:num>
  <w:num w:numId="20">
    <w:abstractNumId w:val="22"/>
  </w:num>
  <w:num w:numId="21">
    <w:abstractNumId w:val="23"/>
  </w:num>
  <w:num w:numId="22">
    <w:abstractNumId w:val="17"/>
  </w:num>
  <w:num w:numId="23">
    <w:abstractNumId w:val="20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716275"/>
    <w:rsid w:val="00002D65"/>
    <w:rsid w:val="000700F8"/>
    <w:rsid w:val="000708E2"/>
    <w:rsid w:val="000A6066"/>
    <w:rsid w:val="000E60AB"/>
    <w:rsid w:val="0010781E"/>
    <w:rsid w:val="00121781"/>
    <w:rsid w:val="00132ACC"/>
    <w:rsid w:val="00177469"/>
    <w:rsid w:val="00187D76"/>
    <w:rsid w:val="001B6923"/>
    <w:rsid w:val="001B7718"/>
    <w:rsid w:val="001E0354"/>
    <w:rsid w:val="001F6E34"/>
    <w:rsid w:val="0021417E"/>
    <w:rsid w:val="0021523C"/>
    <w:rsid w:val="00220424"/>
    <w:rsid w:val="00252D33"/>
    <w:rsid w:val="00253321"/>
    <w:rsid w:val="0028616E"/>
    <w:rsid w:val="0029646F"/>
    <w:rsid w:val="002C7357"/>
    <w:rsid w:val="002E3656"/>
    <w:rsid w:val="002F06CC"/>
    <w:rsid w:val="00344FA7"/>
    <w:rsid w:val="00361D09"/>
    <w:rsid w:val="00382C57"/>
    <w:rsid w:val="003A422A"/>
    <w:rsid w:val="003D00A0"/>
    <w:rsid w:val="003E6CA4"/>
    <w:rsid w:val="003F55FF"/>
    <w:rsid w:val="00413188"/>
    <w:rsid w:val="00441625"/>
    <w:rsid w:val="004600D9"/>
    <w:rsid w:val="0048133C"/>
    <w:rsid w:val="004A762C"/>
    <w:rsid w:val="004E45FA"/>
    <w:rsid w:val="004F0EE9"/>
    <w:rsid w:val="005151B4"/>
    <w:rsid w:val="0057138C"/>
    <w:rsid w:val="00586CE4"/>
    <w:rsid w:val="005A3BF1"/>
    <w:rsid w:val="005A76DD"/>
    <w:rsid w:val="005F59C8"/>
    <w:rsid w:val="0070673F"/>
    <w:rsid w:val="00716275"/>
    <w:rsid w:val="00716422"/>
    <w:rsid w:val="0076142F"/>
    <w:rsid w:val="007A7334"/>
    <w:rsid w:val="008368D9"/>
    <w:rsid w:val="00854537"/>
    <w:rsid w:val="00894CE5"/>
    <w:rsid w:val="008C4EBB"/>
    <w:rsid w:val="008F4E88"/>
    <w:rsid w:val="008F6577"/>
    <w:rsid w:val="009006AF"/>
    <w:rsid w:val="009578BA"/>
    <w:rsid w:val="009631EB"/>
    <w:rsid w:val="0097025D"/>
    <w:rsid w:val="00986F7F"/>
    <w:rsid w:val="009B31FD"/>
    <w:rsid w:val="009C2CBA"/>
    <w:rsid w:val="009E1490"/>
    <w:rsid w:val="009F4CD6"/>
    <w:rsid w:val="00A12CE1"/>
    <w:rsid w:val="00A6682E"/>
    <w:rsid w:val="00A81B65"/>
    <w:rsid w:val="00AC0A3D"/>
    <w:rsid w:val="00AD72ED"/>
    <w:rsid w:val="00AF2DEB"/>
    <w:rsid w:val="00AF5401"/>
    <w:rsid w:val="00B24923"/>
    <w:rsid w:val="00B31F57"/>
    <w:rsid w:val="00B32C8D"/>
    <w:rsid w:val="00B37060"/>
    <w:rsid w:val="00B43C5D"/>
    <w:rsid w:val="00B71121"/>
    <w:rsid w:val="00B71C90"/>
    <w:rsid w:val="00B97FDD"/>
    <w:rsid w:val="00BA5948"/>
    <w:rsid w:val="00C05F40"/>
    <w:rsid w:val="00C93F24"/>
    <w:rsid w:val="00CB47F9"/>
    <w:rsid w:val="00CD504F"/>
    <w:rsid w:val="00D22B22"/>
    <w:rsid w:val="00D66E9D"/>
    <w:rsid w:val="00D74E48"/>
    <w:rsid w:val="00D76EC3"/>
    <w:rsid w:val="00D8024B"/>
    <w:rsid w:val="00DC2344"/>
    <w:rsid w:val="00DC72F9"/>
    <w:rsid w:val="00DC7782"/>
    <w:rsid w:val="00DE4E46"/>
    <w:rsid w:val="00DF149E"/>
    <w:rsid w:val="00E16F29"/>
    <w:rsid w:val="00E21413"/>
    <w:rsid w:val="00E247AE"/>
    <w:rsid w:val="00E51575"/>
    <w:rsid w:val="00E86068"/>
    <w:rsid w:val="00EA7D5A"/>
    <w:rsid w:val="00ED0DB4"/>
    <w:rsid w:val="00EF50B2"/>
    <w:rsid w:val="00EF53CD"/>
    <w:rsid w:val="00F300BC"/>
    <w:rsid w:val="00F47D70"/>
    <w:rsid w:val="00F52D78"/>
    <w:rsid w:val="00F55C0B"/>
    <w:rsid w:val="00FD31BD"/>
    <w:rsid w:val="00FD7046"/>
    <w:rsid w:val="00FF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0B2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rsid w:val="00EF50B2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EF50B2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EF50B2"/>
    <w:pPr>
      <w:keepNext/>
      <w:numPr>
        <w:ilvl w:val="2"/>
        <w:numId w:val="1"/>
      </w:numPr>
      <w:tabs>
        <w:tab w:val="left" w:pos="227"/>
        <w:tab w:val="left" w:pos="567"/>
        <w:tab w:val="left" w:pos="1418"/>
      </w:tabs>
      <w:outlineLvl w:val="2"/>
    </w:pPr>
    <w:rPr>
      <w:b/>
    </w:rPr>
  </w:style>
  <w:style w:type="paragraph" w:styleId="Titolo8">
    <w:name w:val="heading 8"/>
    <w:basedOn w:val="Normale"/>
    <w:next w:val="Normale"/>
    <w:qFormat/>
    <w:rsid w:val="00EF50B2"/>
    <w:pPr>
      <w:keepNext/>
      <w:numPr>
        <w:ilvl w:val="7"/>
        <w:numId w:val="1"/>
      </w:numPr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EF50B2"/>
    <w:pPr>
      <w:keepNext/>
      <w:numPr>
        <w:ilvl w:val="8"/>
        <w:numId w:val="1"/>
      </w:numPr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EF50B2"/>
    <w:rPr>
      <w:rFonts w:ascii="Symbol" w:hAnsi="Symbol" w:cs="Symbol"/>
    </w:rPr>
  </w:style>
  <w:style w:type="character" w:customStyle="1" w:styleId="WW8Num3z1">
    <w:name w:val="WW8Num3z1"/>
    <w:rsid w:val="00EF50B2"/>
    <w:rPr>
      <w:rFonts w:ascii="Symbol" w:hAnsi="Symbol" w:cs="Symbol"/>
    </w:rPr>
  </w:style>
  <w:style w:type="character" w:customStyle="1" w:styleId="WW8Num4z0">
    <w:name w:val="WW8Num4z0"/>
    <w:rsid w:val="00EF50B2"/>
    <w:rPr>
      <w:rFonts w:ascii="Symbol" w:hAnsi="Symbol" w:cs="Symbol"/>
    </w:rPr>
  </w:style>
  <w:style w:type="character" w:customStyle="1" w:styleId="WW8Num5z0">
    <w:name w:val="WW8Num5z0"/>
    <w:rsid w:val="00EF50B2"/>
    <w:rPr>
      <w:rFonts w:ascii="Symbol" w:hAnsi="Symbol" w:cs="Symbol"/>
    </w:rPr>
  </w:style>
  <w:style w:type="character" w:customStyle="1" w:styleId="WW8Num6z0">
    <w:name w:val="WW8Num6z0"/>
    <w:rsid w:val="00EF50B2"/>
    <w:rPr>
      <w:rFonts w:ascii="Symbol" w:hAnsi="Symbol" w:cs="Symbol"/>
    </w:rPr>
  </w:style>
  <w:style w:type="character" w:customStyle="1" w:styleId="WW8Num7z0">
    <w:name w:val="WW8Num7z0"/>
    <w:rsid w:val="00EF50B2"/>
    <w:rPr>
      <w:b/>
    </w:rPr>
  </w:style>
  <w:style w:type="character" w:customStyle="1" w:styleId="WW8Num8z0">
    <w:name w:val="WW8Num8z0"/>
    <w:rsid w:val="00EF50B2"/>
    <w:rPr>
      <w:rFonts w:ascii="Symbol" w:hAnsi="Symbol" w:cs="Symbol"/>
    </w:rPr>
  </w:style>
  <w:style w:type="character" w:customStyle="1" w:styleId="WW8Num9z0">
    <w:name w:val="WW8Num9z0"/>
    <w:rsid w:val="00EF50B2"/>
    <w:rPr>
      <w:b/>
    </w:rPr>
  </w:style>
  <w:style w:type="character" w:customStyle="1" w:styleId="WW8Num10z0">
    <w:name w:val="WW8Num10z0"/>
    <w:rsid w:val="00EF50B2"/>
    <w:rPr>
      <w:rFonts w:ascii="Symbol" w:hAnsi="Symbol" w:cs="Symbol"/>
    </w:rPr>
  </w:style>
  <w:style w:type="character" w:customStyle="1" w:styleId="WW8Num11z0">
    <w:name w:val="WW8Num11z0"/>
    <w:rsid w:val="00EF50B2"/>
    <w:rPr>
      <w:rFonts w:ascii="Wingdings" w:hAnsi="Wingdings" w:cs="Wingdings"/>
    </w:rPr>
  </w:style>
  <w:style w:type="character" w:customStyle="1" w:styleId="WW8Num12z0">
    <w:name w:val="WW8Num12z0"/>
    <w:rsid w:val="00EF50B2"/>
    <w:rPr>
      <w:rFonts w:ascii="Symbol" w:hAnsi="Symbol" w:cs="Symbol"/>
    </w:rPr>
  </w:style>
  <w:style w:type="character" w:customStyle="1" w:styleId="WW8Num13z0">
    <w:name w:val="WW8Num13z0"/>
    <w:rsid w:val="00EF50B2"/>
    <w:rPr>
      <w:rFonts w:ascii="Symbol" w:hAnsi="Symbol" w:cs="Symbol"/>
    </w:rPr>
  </w:style>
  <w:style w:type="character" w:customStyle="1" w:styleId="WW8Num14z0">
    <w:name w:val="WW8Num14z0"/>
    <w:rsid w:val="00EF50B2"/>
    <w:rPr>
      <w:rFonts w:ascii="Symbol" w:hAnsi="Symbol" w:cs="Symbol"/>
    </w:rPr>
  </w:style>
  <w:style w:type="character" w:customStyle="1" w:styleId="WW8Num15z1">
    <w:name w:val="WW8Num15z1"/>
    <w:rsid w:val="00EF50B2"/>
    <w:rPr>
      <w:rFonts w:ascii="Symbol" w:hAnsi="Symbol" w:cs="Symbol"/>
    </w:rPr>
  </w:style>
  <w:style w:type="character" w:customStyle="1" w:styleId="WW8Num16z0">
    <w:name w:val="WW8Num16z0"/>
    <w:rsid w:val="00EF50B2"/>
    <w:rPr>
      <w:rFonts w:ascii="Symbol" w:hAnsi="Symbol" w:cs="Symbol"/>
    </w:rPr>
  </w:style>
  <w:style w:type="character" w:customStyle="1" w:styleId="WW8Num17z0">
    <w:name w:val="WW8Num17z0"/>
    <w:rsid w:val="00EF50B2"/>
    <w:rPr>
      <w:rFonts w:ascii="Symbol" w:hAnsi="Symbol" w:cs="Symbol"/>
    </w:rPr>
  </w:style>
  <w:style w:type="character" w:customStyle="1" w:styleId="Absatz-Standardschriftart">
    <w:name w:val="Absatz-Standardschriftart"/>
    <w:rsid w:val="00EF50B2"/>
  </w:style>
  <w:style w:type="character" w:customStyle="1" w:styleId="WW-Absatz-Standardschriftart">
    <w:name w:val="WW-Absatz-Standardschriftart"/>
    <w:rsid w:val="00EF50B2"/>
  </w:style>
  <w:style w:type="character" w:customStyle="1" w:styleId="WW8Num1z0">
    <w:name w:val="WW8Num1z0"/>
    <w:rsid w:val="00EF50B2"/>
    <w:rPr>
      <w:rFonts w:ascii="Symbol" w:hAnsi="Symbol" w:cs="Symbol"/>
    </w:rPr>
  </w:style>
  <w:style w:type="character" w:customStyle="1" w:styleId="WW8Num3z0">
    <w:name w:val="WW8Num3z0"/>
    <w:rsid w:val="00EF50B2"/>
    <w:rPr>
      <w:rFonts w:ascii="Symbol" w:hAnsi="Symbol" w:cs="Symbol"/>
    </w:rPr>
  </w:style>
  <w:style w:type="character" w:customStyle="1" w:styleId="WW8Num4z1">
    <w:name w:val="WW8Num4z1"/>
    <w:rsid w:val="00EF50B2"/>
    <w:rPr>
      <w:rFonts w:ascii="Symbol" w:hAnsi="Symbol" w:cs="Symbol"/>
    </w:rPr>
  </w:style>
  <w:style w:type="character" w:customStyle="1" w:styleId="WW8Num15z0">
    <w:name w:val="WW8Num15z0"/>
    <w:rsid w:val="00EF50B2"/>
    <w:rPr>
      <w:b/>
    </w:rPr>
  </w:style>
  <w:style w:type="character" w:customStyle="1" w:styleId="WW8Num18z0">
    <w:name w:val="WW8Num18z0"/>
    <w:rsid w:val="00EF50B2"/>
    <w:rPr>
      <w:rFonts w:ascii="Symbol" w:hAnsi="Symbol" w:cs="Symbol"/>
    </w:rPr>
  </w:style>
  <w:style w:type="character" w:customStyle="1" w:styleId="WW8Num19z0">
    <w:name w:val="WW8Num19z0"/>
    <w:rsid w:val="00EF50B2"/>
    <w:rPr>
      <w:rFonts w:ascii="Symbol" w:hAnsi="Symbol" w:cs="Symbol"/>
    </w:rPr>
  </w:style>
  <w:style w:type="character" w:customStyle="1" w:styleId="WW8Num20z0">
    <w:name w:val="WW8Num20z0"/>
    <w:rsid w:val="00EF50B2"/>
    <w:rPr>
      <w:rFonts w:ascii="Symbol" w:hAnsi="Symbol" w:cs="Symbol"/>
    </w:rPr>
  </w:style>
  <w:style w:type="character" w:customStyle="1" w:styleId="WW8Num21z0">
    <w:name w:val="WW8Num21z0"/>
    <w:rsid w:val="00EF50B2"/>
    <w:rPr>
      <w:rFonts w:ascii="Symbol" w:hAnsi="Symbol" w:cs="Symbol"/>
    </w:rPr>
  </w:style>
  <w:style w:type="character" w:customStyle="1" w:styleId="WW8Num22z0">
    <w:name w:val="WW8Num22z0"/>
    <w:rsid w:val="00EF50B2"/>
    <w:rPr>
      <w:rFonts w:ascii="Symbol" w:hAnsi="Symbol" w:cs="Symbol"/>
    </w:rPr>
  </w:style>
  <w:style w:type="character" w:customStyle="1" w:styleId="WW8Num23z1">
    <w:name w:val="WW8Num23z1"/>
    <w:rsid w:val="00EF50B2"/>
    <w:rPr>
      <w:rFonts w:ascii="Symbol" w:hAnsi="Symbol" w:cs="Symbol"/>
    </w:rPr>
  </w:style>
  <w:style w:type="character" w:customStyle="1" w:styleId="WW8Num25z0">
    <w:name w:val="WW8Num25z0"/>
    <w:rsid w:val="00EF50B2"/>
    <w:rPr>
      <w:rFonts w:ascii="Symbol" w:hAnsi="Symbol" w:cs="Symbol"/>
    </w:rPr>
  </w:style>
  <w:style w:type="character" w:customStyle="1" w:styleId="WW8Num25z1">
    <w:name w:val="WW8Num25z1"/>
    <w:rsid w:val="00EF50B2"/>
    <w:rPr>
      <w:rFonts w:ascii="Courier New" w:hAnsi="Courier New" w:cs="Courier New"/>
    </w:rPr>
  </w:style>
  <w:style w:type="character" w:customStyle="1" w:styleId="WW8Num25z2">
    <w:name w:val="WW8Num25z2"/>
    <w:rsid w:val="00EF50B2"/>
    <w:rPr>
      <w:rFonts w:ascii="Wingdings" w:hAnsi="Wingdings" w:cs="Wingdings"/>
    </w:rPr>
  </w:style>
  <w:style w:type="character" w:customStyle="1" w:styleId="WW8Num26z0">
    <w:name w:val="WW8Num26z0"/>
    <w:rsid w:val="00EF50B2"/>
    <w:rPr>
      <w:rFonts w:ascii="Symbol" w:hAnsi="Symbol" w:cs="Symbol"/>
    </w:rPr>
  </w:style>
  <w:style w:type="character" w:customStyle="1" w:styleId="WW8Num26z1">
    <w:name w:val="WW8Num26z1"/>
    <w:rsid w:val="00EF50B2"/>
    <w:rPr>
      <w:rFonts w:ascii="Courier New" w:hAnsi="Courier New" w:cs="Courier New"/>
    </w:rPr>
  </w:style>
  <w:style w:type="character" w:customStyle="1" w:styleId="WW8Num26z2">
    <w:name w:val="WW8Num26z2"/>
    <w:rsid w:val="00EF50B2"/>
    <w:rPr>
      <w:rFonts w:ascii="Wingdings" w:hAnsi="Wingdings" w:cs="Wingdings"/>
    </w:rPr>
  </w:style>
  <w:style w:type="character" w:customStyle="1" w:styleId="WW8Num27z0">
    <w:name w:val="WW8Num27z0"/>
    <w:rsid w:val="00EF50B2"/>
    <w:rPr>
      <w:rFonts w:ascii="Wingdings" w:hAnsi="Wingdings" w:cs="Wingdings"/>
    </w:rPr>
  </w:style>
  <w:style w:type="character" w:customStyle="1" w:styleId="Carpredefinitoparagrafo1">
    <w:name w:val="Car. predefinito paragrafo1"/>
    <w:rsid w:val="00EF50B2"/>
  </w:style>
  <w:style w:type="character" w:styleId="Numeropagina">
    <w:name w:val="page number"/>
    <w:basedOn w:val="Carpredefinitoparagrafo1"/>
    <w:rsid w:val="00EF50B2"/>
  </w:style>
  <w:style w:type="paragraph" w:customStyle="1" w:styleId="Intestazione1">
    <w:name w:val="Intestazione1"/>
    <w:basedOn w:val="Normale"/>
    <w:next w:val="Corpodeltesto"/>
    <w:rsid w:val="00EF50B2"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styleId="Corpodeltesto">
    <w:name w:val="Body Text"/>
    <w:basedOn w:val="Normale"/>
    <w:rsid w:val="00EF50B2"/>
    <w:pPr>
      <w:jc w:val="both"/>
    </w:pPr>
    <w:rPr>
      <w:sz w:val="24"/>
    </w:rPr>
  </w:style>
  <w:style w:type="paragraph" w:styleId="Elenco">
    <w:name w:val="List"/>
    <w:basedOn w:val="Corpodeltesto"/>
    <w:rsid w:val="00EF50B2"/>
    <w:rPr>
      <w:rFonts w:cs="Lohit Hindi"/>
    </w:rPr>
  </w:style>
  <w:style w:type="paragraph" w:styleId="Didascalia">
    <w:name w:val="caption"/>
    <w:basedOn w:val="Normale"/>
    <w:qFormat/>
    <w:rsid w:val="00EF50B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EF50B2"/>
    <w:pPr>
      <w:suppressLineNumbers/>
    </w:pPr>
    <w:rPr>
      <w:rFonts w:cs="Lohit Hindi"/>
    </w:rPr>
  </w:style>
  <w:style w:type="paragraph" w:styleId="Intestazione">
    <w:name w:val="header"/>
    <w:basedOn w:val="Normale"/>
    <w:rsid w:val="00EF50B2"/>
    <w:pPr>
      <w:tabs>
        <w:tab w:val="center" w:pos="4819"/>
        <w:tab w:val="right" w:pos="9071"/>
      </w:tabs>
    </w:pPr>
  </w:style>
  <w:style w:type="paragraph" w:styleId="Rientrocorpodeltesto">
    <w:name w:val="Body Text Indent"/>
    <w:basedOn w:val="Normale"/>
    <w:rsid w:val="00EF50B2"/>
    <w:pPr>
      <w:spacing w:after="120"/>
      <w:ind w:left="283"/>
    </w:pPr>
  </w:style>
  <w:style w:type="paragraph" w:customStyle="1" w:styleId="Rientrocorpodeltesto31">
    <w:name w:val="Rientro corpo del testo 31"/>
    <w:basedOn w:val="Normale"/>
    <w:rsid w:val="00EF50B2"/>
    <w:pPr>
      <w:tabs>
        <w:tab w:val="left" w:pos="284"/>
        <w:tab w:val="left" w:pos="5670"/>
      </w:tabs>
      <w:ind w:left="709" w:hanging="567"/>
      <w:jc w:val="both"/>
    </w:pPr>
    <w:rPr>
      <w:sz w:val="24"/>
    </w:rPr>
  </w:style>
  <w:style w:type="paragraph" w:styleId="Pidipagina">
    <w:name w:val="footer"/>
    <w:basedOn w:val="Normale"/>
    <w:rsid w:val="00EF50B2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rsid w:val="00EF50B2"/>
    <w:pPr>
      <w:spacing w:after="120" w:line="480" w:lineRule="auto"/>
      <w:ind w:left="283"/>
    </w:pPr>
  </w:style>
  <w:style w:type="paragraph" w:customStyle="1" w:styleId="Contenutotabella">
    <w:name w:val="Contenuto tabella"/>
    <w:basedOn w:val="Normale"/>
    <w:rsid w:val="00EF50B2"/>
    <w:pPr>
      <w:suppressLineNumbers/>
    </w:pPr>
  </w:style>
  <w:style w:type="paragraph" w:customStyle="1" w:styleId="Intestazionetabella">
    <w:name w:val="Intestazione tabella"/>
    <w:basedOn w:val="Contenutotabella"/>
    <w:rsid w:val="00EF50B2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3D00A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00A0"/>
    <w:pPr>
      <w:widowControl w:val="0"/>
      <w:suppressAutoHyphens w:val="0"/>
      <w:autoSpaceDE w:val="0"/>
      <w:autoSpaceDN w:val="0"/>
    </w:pPr>
    <w:rPr>
      <w:rFonts w:ascii="Liberation Serif" w:eastAsia="Liberation Serif" w:hAnsi="Liberation Serif" w:cs="Liberation Serif"/>
      <w:sz w:val="22"/>
      <w:szCs w:val="22"/>
      <w:lang w:eastAsia="it-IT" w:bidi="it-IT"/>
    </w:rPr>
  </w:style>
  <w:style w:type="paragraph" w:customStyle="1" w:styleId="Predefinito">
    <w:name w:val="Predefinito"/>
    <w:rsid w:val="003D00A0"/>
    <w:pPr>
      <w:widowControl w:val="0"/>
      <w:autoSpaceDE w:val="0"/>
      <w:autoSpaceDN w:val="0"/>
      <w:adjustRightInd w:val="0"/>
    </w:pPr>
    <w:rPr>
      <w:sz w:val="24"/>
      <w:szCs w:val="24"/>
      <w:lang w:eastAsia="zh-CN" w:bidi="hi-IN"/>
    </w:rPr>
  </w:style>
  <w:style w:type="paragraph" w:customStyle="1" w:styleId="Default">
    <w:name w:val="Default"/>
    <w:rsid w:val="009631E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002D65"/>
    <w:pPr>
      <w:ind w:left="720"/>
      <w:contextualSpacing/>
    </w:pPr>
  </w:style>
  <w:style w:type="table" w:styleId="Grigliatabella">
    <w:name w:val="Table Grid"/>
    <w:basedOn w:val="Tabellanormale"/>
    <w:uiPriority w:val="59"/>
    <w:rsid w:val="001E0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E0AD9-BB93-461D-B22E-13EB822A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11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OFFERTA FORMATIVA</vt:lpstr>
    </vt:vector>
  </TitlesOfParts>
  <Company/>
  <LinksUpToDate>false</LinksUpToDate>
  <CharactersWithSpaces>10818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OFFERTA FORMATIVA</dc:title>
  <dc:creator>I.P.S.I.A. C.PESENTI</dc:creator>
  <cp:lastModifiedBy>Utente Windows</cp:lastModifiedBy>
  <cp:revision>11</cp:revision>
  <cp:lastPrinted>2016-11-30T01:50:00Z</cp:lastPrinted>
  <dcterms:created xsi:type="dcterms:W3CDTF">2019-09-27T17:24:00Z</dcterms:created>
  <dcterms:modified xsi:type="dcterms:W3CDTF">2019-11-05T20:17:00Z</dcterms:modified>
</cp:coreProperties>
</file>