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65" w:rsidRDefault="00074365"/>
    <w:p w:rsidR="00E07280" w:rsidRDefault="003338D6">
      <w:r>
        <w:t>SUGGERIMENTI SITOGRAFICI  PER PROVE D’INGRESSO</w:t>
      </w:r>
    </w:p>
    <w:p w:rsidR="00F53763" w:rsidRDefault="00F53763"/>
    <w:p w:rsidR="00F53763" w:rsidRDefault="00F53763">
      <w:r>
        <w:t xml:space="preserve">Test di matematica in 30 lingue su 6 livelli: </w:t>
      </w:r>
      <w:hyperlink r:id="rId4" w:history="1">
        <w:r w:rsidRPr="00F53763">
          <w:rPr>
            <w:rStyle w:val="Collegamentoipertestuale"/>
          </w:rPr>
          <w:t>http://galileo.crdp-aix-marseille.fr/mathsenaf/</w:t>
        </w:r>
      </w:hyperlink>
    </w:p>
    <w:p w:rsidR="00160AAE" w:rsidRDefault="00160AAE">
      <w:r>
        <w:t xml:space="preserve">Prove d’ingresso di italiano L2 per scuola primaria e secondaria di primo grado: </w:t>
      </w:r>
      <w:hyperlink r:id="rId5" w:history="1">
        <w:r w:rsidR="00F53763" w:rsidRPr="00F53763">
          <w:rPr>
            <w:rStyle w:val="Collegamentoipertestuale"/>
          </w:rPr>
          <w:t>http://www.padovanet.it/informazione/prove-di-ingresso-di-italiano-l2</w:t>
        </w:r>
      </w:hyperlink>
    </w:p>
    <w:p w:rsidR="00160AAE" w:rsidRDefault="00160AAE">
      <w:r>
        <w:t>Prove d’italiano L2, livel</w:t>
      </w:r>
      <w:r w:rsidR="008A0D66">
        <w:t>l</w:t>
      </w:r>
      <w:r w:rsidR="00053D96">
        <w:t xml:space="preserve">o A1-A2: </w:t>
      </w:r>
      <w:hyperlink r:id="rId6" w:history="1">
        <w:r w:rsidRPr="00160AAE">
          <w:rPr>
            <w:rStyle w:val="Collegamentoipertestuale"/>
          </w:rPr>
          <w:t>http://www.centrocome.it/?post_type=ital2&amp;p=245</w:t>
        </w:r>
      </w:hyperlink>
    </w:p>
    <w:p w:rsidR="00C06681" w:rsidRDefault="008A0D66" w:rsidP="00F74F19">
      <w:pPr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eastAsia="it-IT"/>
        </w:rPr>
      </w:pPr>
      <w:r w:rsidRPr="008A0D66">
        <w:rPr>
          <w:rFonts w:eastAsia="Times New Roman" w:cstheme="minorHAnsi"/>
          <w:bCs/>
          <w:sz w:val="24"/>
          <w:szCs w:val="24"/>
          <w:lang w:eastAsia="it-IT"/>
        </w:rPr>
        <w:t>Materiali per l'accertamento di competenze in L1 e in matematica per la scuola primaria</w:t>
      </w:r>
    </w:p>
    <w:p w:rsidR="008A0D66" w:rsidRPr="008A0D66" w:rsidRDefault="00B7522C" w:rsidP="00F74F19">
      <w:pPr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eastAsia="it-IT"/>
        </w:rPr>
      </w:pPr>
      <w:hyperlink r:id="rId7" w:history="1">
        <w:r w:rsidR="008A0D66" w:rsidRPr="008A0D66">
          <w:rPr>
            <w:rStyle w:val="Collegamentoipertestuale"/>
            <w:rFonts w:eastAsia="Times New Roman" w:cstheme="minorHAnsi"/>
            <w:bCs/>
            <w:sz w:val="24"/>
            <w:szCs w:val="24"/>
            <w:lang w:eastAsia="it-IT"/>
          </w:rPr>
          <w:t>http://istruzione.comune.modena.it/memo/Sezione.jsp?idSezione=2298</w:t>
        </w:r>
      </w:hyperlink>
    </w:p>
    <w:p w:rsidR="00160AAE" w:rsidRDefault="00160AAE"/>
    <w:p w:rsidR="00F7727B" w:rsidRDefault="00F74F19" w:rsidP="00F74F19">
      <w:pPr>
        <w:spacing w:after="0"/>
      </w:pPr>
      <w:r>
        <w:t>P</w:t>
      </w:r>
      <w:r w:rsidR="00F7727B">
        <w:t xml:space="preserve">rove di comprensione </w:t>
      </w:r>
      <w:r w:rsidR="004812D3">
        <w:t>in L1</w:t>
      </w:r>
      <w:r w:rsidR="00F7727B">
        <w:t xml:space="preserve"> in varie lingue </w:t>
      </w:r>
      <w:r w:rsidR="004812D3">
        <w:t>su</w:t>
      </w:r>
      <w:r w:rsidR="00F7727B">
        <w:t xml:space="preserve"> tre livelli di difficoltà:</w:t>
      </w:r>
    </w:p>
    <w:p w:rsidR="00092978" w:rsidRDefault="00B7522C" w:rsidP="00F74F19">
      <w:pPr>
        <w:spacing w:after="0"/>
      </w:pPr>
      <w:hyperlink r:id="rId8" w:history="1">
        <w:r w:rsidR="00092978" w:rsidRPr="00F7727B">
          <w:rPr>
            <w:rStyle w:val="Collegamentoipertestuale"/>
          </w:rPr>
          <w:t>http://www.clg-hugo-sete.ac-montpellier.fr/atoutcri/Atoutcri3/Evaluation/Lecture/Index.htm</w:t>
        </w:r>
      </w:hyperlink>
    </w:p>
    <w:p w:rsidR="004812D3" w:rsidRDefault="004812D3"/>
    <w:p w:rsidR="004812D3" w:rsidRDefault="004812D3"/>
    <w:p w:rsidR="00160AAE" w:rsidRDefault="00160AAE"/>
    <w:sectPr w:rsidR="00160AAE" w:rsidSect="00B75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53763"/>
    <w:rsid w:val="00053D96"/>
    <w:rsid w:val="00074365"/>
    <w:rsid w:val="00092978"/>
    <w:rsid w:val="00160AAE"/>
    <w:rsid w:val="003338D6"/>
    <w:rsid w:val="004812D3"/>
    <w:rsid w:val="007025B0"/>
    <w:rsid w:val="008A0D66"/>
    <w:rsid w:val="00B7522C"/>
    <w:rsid w:val="00C06681"/>
    <w:rsid w:val="00D73BE3"/>
    <w:rsid w:val="00E07280"/>
    <w:rsid w:val="00E7797F"/>
    <w:rsid w:val="00F53763"/>
    <w:rsid w:val="00F74F19"/>
    <w:rsid w:val="00F77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2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37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37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g-hugo-sete.ac-montpellier.fr/atoutcri/Atoutcri3/Evaluation/Lecture/Index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struzione.comune.modena.it/memo/Sezione.jsp?idSezione=22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ocome.it/?post_type=ital2&amp;p=245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padovanet.it/informazione/prove-di-ingresso-di-italiano-l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alileo.crdp-aix-marseille.fr/mathsenaf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Stoico</dc:creator>
  <cp:lastModifiedBy>Donatella</cp:lastModifiedBy>
  <cp:revision>3</cp:revision>
  <dcterms:created xsi:type="dcterms:W3CDTF">2017-05-16T11:03:00Z</dcterms:created>
  <dcterms:modified xsi:type="dcterms:W3CDTF">2017-12-11T15:47:00Z</dcterms:modified>
</cp:coreProperties>
</file>